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5F" w:rsidRPr="00FB015F" w:rsidRDefault="00FB015F" w:rsidP="002D67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B015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RECRUTEMENT D’ATTACHÉS TEMPORAIRES D’ENSEIGNEMENT ET D</w:t>
      </w:r>
      <w:r w:rsidR="005479B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E RECHERCHE (ATER) CAMPAGNE </w:t>
      </w:r>
      <w:r w:rsidR="00211A60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2020</w:t>
      </w:r>
    </w:p>
    <w:p w:rsidR="00FB015F" w:rsidRPr="00FB015F" w:rsidRDefault="00FB015F" w:rsidP="00FB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1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FB015F" w:rsidRPr="00FB015F" w:rsidRDefault="0046649B" w:rsidP="002D6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POSTE</w:t>
      </w:r>
      <w:r w:rsidR="00FB015F" w:rsidRPr="00FB01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 POURVOIR </w:t>
      </w:r>
      <w:r w:rsidR="00FB015F" w:rsidRPr="00FB015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11A60" w:rsidRDefault="009C6E0F" w:rsidP="00211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</w:t>
      </w:r>
      <w:r w:rsidR="00EF01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FB015F" w:rsidRPr="00FB01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poste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="00FB015F" w:rsidRPr="00FB015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d’ATER</w:t>
      </w:r>
      <w:r w:rsidR="00EF01B4">
        <w:rPr>
          <w:rFonts w:ascii="Times New Roman" w:eastAsia="Times New Roman" w:hAnsi="Times New Roman" w:cs="Times New Roman"/>
          <w:sz w:val="24"/>
          <w:szCs w:val="24"/>
          <w:lang w:eastAsia="fr-FR"/>
        </w:rPr>
        <w:t>, ser</w:t>
      </w:r>
      <w:r w:rsidR="001871B5">
        <w:rPr>
          <w:rFonts w:ascii="Times New Roman" w:eastAsia="Times New Roman" w:hAnsi="Times New Roman" w:cs="Times New Roman"/>
          <w:sz w:val="24"/>
          <w:szCs w:val="24"/>
          <w:lang w:eastAsia="fr-FR"/>
        </w:rPr>
        <w:t>ont</w:t>
      </w:r>
      <w:r w:rsidR="00FB015F" w:rsidRPr="00FB01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vacant </w:t>
      </w:r>
      <w:r w:rsidR="00211A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FB015F" w:rsidRPr="00FB015F">
        <w:rPr>
          <w:rFonts w:ascii="Times New Roman" w:eastAsia="Times New Roman" w:hAnsi="Times New Roman" w:cs="Times New Roman"/>
          <w:sz w:val="24"/>
          <w:szCs w:val="24"/>
          <w:lang w:eastAsia="fr-FR"/>
        </w:rPr>
        <w:t>Sorbonne Université, Facul</w:t>
      </w:r>
      <w:r w:rsidR="00FB015F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FB015F" w:rsidRPr="00FB015F">
        <w:rPr>
          <w:rFonts w:ascii="Times New Roman" w:eastAsia="Times New Roman" w:hAnsi="Times New Roman" w:cs="Times New Roman"/>
          <w:sz w:val="24"/>
          <w:szCs w:val="24"/>
          <w:lang w:eastAsia="fr-FR"/>
        </w:rPr>
        <w:t>é des lettres</w:t>
      </w:r>
      <w:r w:rsidR="005479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à la rentrée </w:t>
      </w:r>
      <w:r w:rsidR="00526CB1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universitaire</w:t>
      </w:r>
      <w:r w:rsidR="00211A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2020 (cliquer sur le </w:t>
      </w:r>
      <w:r w:rsidR="001871B5">
        <w:rPr>
          <w:rFonts w:ascii="Times New Roman" w:eastAsia="Times New Roman" w:hAnsi="Times New Roman" w:cs="Times New Roman"/>
          <w:sz w:val="24"/>
          <w:szCs w:val="24"/>
          <w:lang w:eastAsia="fr-FR"/>
        </w:rPr>
        <w:t>profil</w:t>
      </w:r>
      <w:r w:rsidR="00211A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ci-dessous) pour obtenir la fiche de poste :</w:t>
      </w:r>
    </w:p>
    <w:p w:rsidR="00211A60" w:rsidRDefault="00211A60" w:rsidP="0021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11A60" w:rsidRDefault="00211A60" w:rsidP="00666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UFR D’HI</w:t>
      </w:r>
      <w:r w:rsidR="00A5065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TOIRE</w:t>
      </w:r>
    </w:p>
    <w:p w:rsidR="00AF10C5" w:rsidRPr="00666438" w:rsidRDefault="00FB015F" w:rsidP="00666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64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Profil : </w:t>
      </w:r>
      <w:r w:rsidR="00211A60" w:rsidRPr="00666438">
        <w:rPr>
          <w:rFonts w:ascii="Times New Roman" w:hAnsi="Times New Roman" w:cs="Times New Roman"/>
          <w:b/>
          <w:snapToGrid w:val="0"/>
          <w:sz w:val="24"/>
          <w:szCs w:val="24"/>
        </w:rPr>
        <w:t>Histoire Romaine</w:t>
      </w:r>
    </w:p>
    <w:p w:rsidR="00666438" w:rsidRDefault="00FB015F" w:rsidP="00666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15F">
        <w:rPr>
          <w:rFonts w:ascii="Times New Roman" w:eastAsia="Times New Roman" w:hAnsi="Times New Roman" w:cs="Times New Roman"/>
          <w:sz w:val="24"/>
          <w:szCs w:val="24"/>
          <w:lang w:eastAsia="fr-FR"/>
        </w:rPr>
        <w:t>Le candidat doit assurer un service plein (équivalent de 192 heures TD).</w:t>
      </w:r>
    </w:p>
    <w:p w:rsidR="009C6E0F" w:rsidRDefault="009C6E0F" w:rsidP="009C6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C6E0F" w:rsidRDefault="009C6E0F" w:rsidP="009C6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UFR HISTOIRE DE L’ART ET ARCHEOLOGIE</w:t>
      </w:r>
    </w:p>
    <w:p w:rsidR="009C6E0F" w:rsidRPr="00666438" w:rsidRDefault="009C6E0F" w:rsidP="009C6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64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Profil : </w:t>
      </w:r>
      <w:r w:rsidRPr="0066643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Histoire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de l’art contemporain</w:t>
      </w:r>
    </w:p>
    <w:p w:rsidR="009C6E0F" w:rsidRDefault="009C6E0F" w:rsidP="009C6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15F">
        <w:rPr>
          <w:rFonts w:ascii="Times New Roman" w:eastAsia="Times New Roman" w:hAnsi="Times New Roman" w:cs="Times New Roman"/>
          <w:sz w:val="24"/>
          <w:szCs w:val="24"/>
          <w:lang w:eastAsia="fr-FR"/>
        </w:rPr>
        <w:t>Le candidat doit assurer un service plein (équivalent de 192 heures TD).</w:t>
      </w:r>
    </w:p>
    <w:p w:rsidR="009C6E0F" w:rsidRDefault="009C6E0F" w:rsidP="009C6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C6E0F" w:rsidRDefault="009C6E0F" w:rsidP="009C6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UFR LITTERATURE FRANCAISE ET COMPAREE</w:t>
      </w:r>
    </w:p>
    <w:p w:rsidR="009C6E0F" w:rsidRDefault="009C6E0F" w:rsidP="009C6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664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Profil :</w:t>
      </w:r>
      <w:r w:rsidRPr="009C6E0F">
        <w:rPr>
          <w:rFonts w:ascii="Arial" w:hAnsi="Arial" w:cs="Arial"/>
          <w:b/>
          <w:sz w:val="20"/>
          <w:szCs w:val="20"/>
        </w:rPr>
        <w:t xml:space="preserve"> Le candidat sera titulaire d’un Master ou d’un titre universitaire équivalent, capable d’apporter un soutien logistique au fonctionnement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C6E0F">
        <w:rPr>
          <w:rFonts w:ascii="Arial" w:hAnsi="Arial" w:cs="Arial"/>
          <w:b/>
          <w:sz w:val="20"/>
          <w:szCs w:val="20"/>
        </w:rPr>
        <w:t>du CUF de Moscou. Une connaissance des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C6E0F">
        <w:rPr>
          <w:rFonts w:ascii="Arial" w:hAnsi="Arial" w:cs="Arial"/>
          <w:b/>
          <w:sz w:val="20"/>
          <w:szCs w:val="20"/>
        </w:rPr>
        <w:t>langues étrangères est fortement recommand</w:t>
      </w:r>
      <w:r>
        <w:rPr>
          <w:rFonts w:ascii="Arial" w:hAnsi="Arial" w:cs="Arial"/>
          <w:b/>
          <w:sz w:val="20"/>
          <w:szCs w:val="20"/>
        </w:rPr>
        <w:t>ée</w:t>
      </w:r>
    </w:p>
    <w:p w:rsidR="009C6E0F" w:rsidRDefault="009C6E0F" w:rsidP="009C6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15F">
        <w:rPr>
          <w:rFonts w:ascii="Times New Roman" w:eastAsia="Times New Roman" w:hAnsi="Times New Roman" w:cs="Times New Roman"/>
          <w:sz w:val="24"/>
          <w:szCs w:val="24"/>
          <w:lang w:eastAsia="fr-FR"/>
        </w:rPr>
        <w:t>Le candidat doit assurer un service plein (équivalent de 192 heures TD).</w:t>
      </w:r>
    </w:p>
    <w:p w:rsidR="009C6E0F" w:rsidRPr="00666438" w:rsidRDefault="009C6E0F" w:rsidP="0066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6438" w:rsidRDefault="00666438" w:rsidP="0066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Envoi du dossier de candidature</w:t>
      </w:r>
      <w:r>
        <w:rPr>
          <w:rFonts w:ascii="Ubuntu" w:eastAsia="Times New Roman" w:hAnsi="Ubuntu" w:cs="Segoe UI"/>
          <w:b/>
          <w:bCs/>
          <w:vanish/>
          <w:color w:val="FFFFFF"/>
          <w:sz w:val="36"/>
          <w:szCs w:val="36"/>
          <w:lang w:eastAsia="fr-FR"/>
        </w:rPr>
        <w:t>Envoi des dossiers</w:t>
      </w:r>
      <w:r>
        <w:rPr>
          <w:rStyle w:val="lev"/>
          <w:rFonts w:ascii="Barlow" w:hAnsi="Barlow" w:cs="Segoe UI"/>
          <w:vanish/>
          <w:sz w:val="15"/>
          <w:szCs w:val="15"/>
        </w:rPr>
        <w:t>Les dossiers complets de candidature doivent être envoyés aux UFR, à partir du 22 mars jusqu’au 5 avril 2019 minuit, cachet de la poste faisant foi.</w:t>
      </w:r>
    </w:p>
    <w:p w:rsidR="009C6E0F" w:rsidRDefault="009C6E0F" w:rsidP="0066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dossiers complets de candidature devront </w:t>
      </w:r>
      <w:r w:rsidRPr="00EE54A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obligatoirement </w:t>
      </w:r>
      <w:r w:rsidR="00666438" w:rsidRPr="00EE54A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être envoyé</w:t>
      </w:r>
      <w:r w:rsidRPr="00EE54A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 par courriel</w:t>
      </w:r>
      <w:r w:rsidRPr="006664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l’adresse mentionnée sur la fiche de poste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: </w:t>
      </w:r>
      <w:bookmarkStart w:id="0" w:name="_GoBack"/>
      <w:bookmarkEnd w:id="0"/>
    </w:p>
    <w:p w:rsidR="00CD4A81" w:rsidRPr="00E73FC2" w:rsidRDefault="009C6E0F" w:rsidP="009C6E0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E73FC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Pour </w:t>
      </w:r>
      <w:r w:rsidR="00666438" w:rsidRPr="00E73FC2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="00367029" w:rsidRPr="00E73FC2">
        <w:rPr>
          <w:rFonts w:ascii="Times New Roman" w:eastAsia="Times New Roman" w:hAnsi="Times New Roman" w:cs="Times New Roman"/>
          <w:sz w:val="24"/>
          <w:szCs w:val="24"/>
          <w:lang w:eastAsia="fr-FR"/>
        </w:rPr>
        <w:t>UFR</w:t>
      </w:r>
      <w:r w:rsidRPr="00E73F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d’Histoire </w:t>
      </w:r>
      <w:r w:rsidR="00666438" w:rsidRPr="00E73FC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du </w:t>
      </w:r>
      <w:r w:rsidR="00666438" w:rsidRPr="00E73FC2">
        <w:rPr>
          <w:rFonts w:ascii="Times New Roman" w:hAnsi="Times New Roman" w:cs="Times New Roman"/>
          <w:sz w:val="24"/>
          <w:szCs w:val="24"/>
        </w:rPr>
        <w:t>lundi 18 mai au vendredi 5 juin 2020</w:t>
      </w:r>
      <w:r w:rsidR="00666438" w:rsidRPr="00E73F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minuit, </w:t>
      </w:r>
    </w:p>
    <w:p w:rsidR="009C6E0F" w:rsidRDefault="009C6E0F" w:rsidP="009C6E0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E73FC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Pour l’UFR Histoire de l’art et archéologie du </w:t>
      </w:r>
      <w:r w:rsidR="00E73FC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vendredi 29 mai au vendredi 12 juin </w:t>
      </w:r>
      <w:r w:rsidR="00781AA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2020 minuit,</w:t>
      </w:r>
    </w:p>
    <w:p w:rsidR="00E73FC2" w:rsidRPr="00E73FC2" w:rsidRDefault="00E73FC2" w:rsidP="009C6E0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Pour l’UFR de Littérature française et comparée du mardi 2 juin au lundi 15 juin 2020 minuit.</w:t>
      </w:r>
    </w:p>
    <w:p w:rsidR="00CD4A81" w:rsidRPr="00666438" w:rsidRDefault="00CD4A81" w:rsidP="0066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5770" w:rsidRPr="00666438" w:rsidRDefault="00FB015F" w:rsidP="00666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15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Aucune pièce supplémentaire ne sera acceptée après la date limite de dépôt des dossiers administratifs.</w:t>
      </w:r>
    </w:p>
    <w:p w:rsidR="00FB015F" w:rsidRPr="001F2E34" w:rsidRDefault="00EE54A3" w:rsidP="00FB0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hyperlink r:id="rId5" w:history="1">
        <w:r w:rsidR="00FB015F" w:rsidRPr="00FB01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="00FB015F" w:rsidRPr="001F2E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Constitution du dossier de candidature</w:t>
      </w:r>
      <w:r w:rsidR="00FB015F" w:rsidRPr="001F2E3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FB015F" w:rsidRPr="00FB015F" w:rsidRDefault="00FB015F" w:rsidP="00FB0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1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- </w:t>
      </w:r>
      <w:r w:rsidR="00C35770">
        <w:t> </w:t>
      </w:r>
      <w:hyperlink r:id="rId6" w:history="1">
        <w:r w:rsidR="00C35770">
          <w:rPr>
            <w:rStyle w:val="Lienhypertexte"/>
          </w:rPr>
          <w:t>la déclaration de candidature,</w:t>
        </w:r>
      </w:hyperlink>
    </w:p>
    <w:p w:rsidR="00FB015F" w:rsidRPr="00FB015F" w:rsidRDefault="00FB015F" w:rsidP="00FB0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15F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  <w:t xml:space="preserve"> - </w:t>
      </w:r>
      <w:r w:rsidR="007D440A">
        <w:t> </w:t>
      </w:r>
      <w:hyperlink r:id="rId7" w:history="1">
        <w:r w:rsidR="007D440A">
          <w:rPr>
            <w:rStyle w:val="Lienhypertexte"/>
          </w:rPr>
          <w:t>l’attestation de situation</w:t>
        </w:r>
      </w:hyperlink>
      <w:r w:rsidR="007D440A">
        <w:t> </w:t>
      </w:r>
      <w:r w:rsidRPr="00FB015F">
        <w:rPr>
          <w:rFonts w:ascii="Times New Roman" w:eastAsia="Times New Roman" w:hAnsi="Times New Roman" w:cs="Times New Roman"/>
          <w:sz w:val="24"/>
          <w:szCs w:val="24"/>
          <w:lang w:eastAsia="fr-FR"/>
        </w:rPr>
        <w:t>, ainsi que les pièces justificatives de la situation indiquée,</w:t>
      </w:r>
    </w:p>
    <w:p w:rsidR="00FB015F" w:rsidRPr="00FB015F" w:rsidRDefault="00FB015F" w:rsidP="00FB0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15F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  <w:t> - un Curriculum vitae,</w:t>
      </w:r>
    </w:p>
    <w:p w:rsidR="00FB015F" w:rsidRPr="00FB015F" w:rsidRDefault="00FB015F" w:rsidP="00FB0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15F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  <w:t> - une lettre de motivation,</w:t>
      </w:r>
    </w:p>
    <w:p w:rsidR="00FB015F" w:rsidRPr="00FB015F" w:rsidRDefault="00FB015F" w:rsidP="00FB0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15F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  <w:t xml:space="preserve"> - </w:t>
      </w:r>
      <w:hyperlink r:id="rId8" w:history="1">
        <w:r w:rsidR="001F2E34" w:rsidRPr="001F2E34">
          <w:t xml:space="preserve"> </w:t>
        </w:r>
        <w:r w:rsidR="001F2E34" w:rsidRPr="001F2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l’attestation du directeur de thèse ou l’engagement à se présenter à un concours de l’enseignement supérieur</w:t>
        </w:r>
        <w:r w:rsidRPr="00FB01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,</w:t>
        </w:r>
      </w:hyperlink>
    </w:p>
    <w:p w:rsidR="00666438" w:rsidRDefault="00FB015F" w:rsidP="00FB0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15F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  <w:t> </w:t>
      </w:r>
    </w:p>
    <w:p w:rsidR="00FB015F" w:rsidRPr="00187ED8" w:rsidRDefault="00FB015F" w:rsidP="00533D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015F">
        <w:rPr>
          <w:rFonts w:ascii="Times New Roman" w:eastAsia="Times New Roman" w:hAnsi="Times New Roman" w:cs="Times New Roman"/>
          <w:sz w:val="24"/>
          <w:szCs w:val="24"/>
          <w:lang w:eastAsia="fr-FR"/>
        </w:rPr>
        <w:softHyphen/>
        <w:t xml:space="preserve"> - Pour les fonctionnaires de catégorie A, une </w:t>
      </w:r>
      <w:hyperlink r:id="rId9" w:history="1">
        <w:r w:rsidR="00C35770">
          <w:rPr>
            <w:rStyle w:val="Lienhypertexte"/>
          </w:rPr>
          <w:t>demande de détachement ou de congé sans traitement </w:t>
        </w:r>
      </w:hyperlink>
      <w:r w:rsidRPr="00FB015F">
        <w:rPr>
          <w:rFonts w:ascii="Times New Roman" w:eastAsia="Times New Roman" w:hAnsi="Times New Roman" w:cs="Times New Roman"/>
          <w:sz w:val="24"/>
          <w:szCs w:val="24"/>
          <w:lang w:eastAsia="fr-FR"/>
        </w:rPr>
        <w:t>auprès de l’administration d’origine (modèle joint).</w:t>
      </w:r>
    </w:p>
    <w:sectPr w:rsidR="00FB015F" w:rsidRPr="0018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378"/>
    <w:multiLevelType w:val="multilevel"/>
    <w:tmpl w:val="90F2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519AD"/>
    <w:multiLevelType w:val="multilevel"/>
    <w:tmpl w:val="6434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D1059"/>
    <w:multiLevelType w:val="hybridMultilevel"/>
    <w:tmpl w:val="6A98BE62"/>
    <w:lvl w:ilvl="0" w:tplc="84D430B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C7132"/>
    <w:multiLevelType w:val="hybridMultilevel"/>
    <w:tmpl w:val="BE6252C6"/>
    <w:lvl w:ilvl="0" w:tplc="DFFC8C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26FCA"/>
    <w:multiLevelType w:val="hybridMultilevel"/>
    <w:tmpl w:val="0B9A8F76"/>
    <w:lvl w:ilvl="0" w:tplc="736695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5F"/>
    <w:rsid w:val="00022A3E"/>
    <w:rsid w:val="00087438"/>
    <w:rsid w:val="00177BC4"/>
    <w:rsid w:val="00185807"/>
    <w:rsid w:val="001871B5"/>
    <w:rsid w:val="00187ED8"/>
    <w:rsid w:val="001F2E34"/>
    <w:rsid w:val="00211A60"/>
    <w:rsid w:val="002D6781"/>
    <w:rsid w:val="00300599"/>
    <w:rsid w:val="00367029"/>
    <w:rsid w:val="003B5B3A"/>
    <w:rsid w:val="003B77E4"/>
    <w:rsid w:val="004058A5"/>
    <w:rsid w:val="00453E6C"/>
    <w:rsid w:val="0046649B"/>
    <w:rsid w:val="004F398A"/>
    <w:rsid w:val="00526CB1"/>
    <w:rsid w:val="00533DEC"/>
    <w:rsid w:val="005479B7"/>
    <w:rsid w:val="00666438"/>
    <w:rsid w:val="006C35C7"/>
    <w:rsid w:val="006D5B2B"/>
    <w:rsid w:val="007524BF"/>
    <w:rsid w:val="007739E9"/>
    <w:rsid w:val="00781AA4"/>
    <w:rsid w:val="007D440A"/>
    <w:rsid w:val="009B41A6"/>
    <w:rsid w:val="009C6E0F"/>
    <w:rsid w:val="00A50652"/>
    <w:rsid w:val="00AC3A58"/>
    <w:rsid w:val="00AF10C5"/>
    <w:rsid w:val="00C35770"/>
    <w:rsid w:val="00CD4A81"/>
    <w:rsid w:val="00D33D25"/>
    <w:rsid w:val="00E70C61"/>
    <w:rsid w:val="00E73FC2"/>
    <w:rsid w:val="00EC5DA9"/>
    <w:rsid w:val="00EE54A3"/>
    <w:rsid w:val="00EF01B4"/>
    <w:rsid w:val="00F75330"/>
    <w:rsid w:val="00FB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499D0-CC09-4E01-8E2D-A7A8ECD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B0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B015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FB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015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B015F"/>
    <w:rPr>
      <w:color w:val="0000FF"/>
      <w:u w:val="single"/>
    </w:rPr>
  </w:style>
  <w:style w:type="character" w:customStyle="1" w:styleId="xbe">
    <w:name w:val="_xbe"/>
    <w:basedOn w:val="Policepardfaut"/>
    <w:rsid w:val="00FB015F"/>
  </w:style>
  <w:style w:type="paragraph" w:styleId="Paragraphedeliste">
    <w:name w:val="List Paragraph"/>
    <w:basedOn w:val="Normal"/>
    <w:uiPriority w:val="34"/>
    <w:qFormat/>
    <w:rsid w:val="00FB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tres.sorbonne-universite.fr/IMG/doc/c2_attestation_dir_thes_ou_engagement_presentation_concours-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ttres.sorbonne-universite.fr/IMG/doc/attestation_de_situation_faculte_des_lettre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tres.sorbonne-universite.fr/IMG/doc/declaration_de_candidature_faculte_des_lettres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ttres.sorbonne-universite.fr/IMG/doc/c2_attestation_dir_thes_ou_engagement_presentation_concours-3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ttres.sorbonne-universite.fr/IMG/doc/demande_de_detachement_ou_de_conge_sans_traitement_faculte_des_lettres.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MOUCHETTA</dc:creator>
  <cp:keywords/>
  <dc:description/>
  <cp:lastModifiedBy>MOUCHETTA Agnes</cp:lastModifiedBy>
  <cp:revision>6</cp:revision>
  <dcterms:created xsi:type="dcterms:W3CDTF">2020-05-28T07:01:00Z</dcterms:created>
  <dcterms:modified xsi:type="dcterms:W3CDTF">2020-05-28T07:41:00Z</dcterms:modified>
</cp:coreProperties>
</file>