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6FCC" w14:textId="77777777" w:rsidR="00CF5DB9" w:rsidRPr="00993060" w:rsidRDefault="00CF5DB9" w:rsidP="00CF5DB9">
      <w:pPr>
        <w:rPr>
          <w:rFonts w:cstheme="minorHAnsi"/>
          <w:b/>
          <w:sz w:val="36"/>
          <w:szCs w:val="36"/>
        </w:rPr>
      </w:pPr>
      <w:bookmarkStart w:id="0" w:name="_Hlk68009661"/>
      <w:r w:rsidRPr="00993060">
        <w:rPr>
          <w:rFonts w:cstheme="minorHAnsi"/>
          <w:bCs/>
          <w:sz w:val="36"/>
          <w:szCs w:val="36"/>
        </w:rPr>
        <w:t>PROGRAMME</w:t>
      </w:r>
    </w:p>
    <w:p w14:paraId="2B320F16" w14:textId="3769F4E7" w:rsidR="00CF5DB9" w:rsidRPr="00BF28BB" w:rsidRDefault="00CF5DB9" w:rsidP="00CF5DB9">
      <w:pPr>
        <w:jc w:val="both"/>
        <w:rPr>
          <w:rFonts w:cstheme="minorHAnsi"/>
          <w:b/>
          <w:sz w:val="28"/>
          <w:szCs w:val="28"/>
        </w:rPr>
      </w:pPr>
      <w:r w:rsidRPr="00BF28BB">
        <w:rPr>
          <w:rFonts w:cstheme="minorHAnsi"/>
          <w:b/>
          <w:sz w:val="28"/>
          <w:szCs w:val="28"/>
        </w:rPr>
        <w:t>28, 29 et 30 octobre 2021</w:t>
      </w:r>
    </w:p>
    <w:p w14:paraId="3A7984D3" w14:textId="77777777" w:rsidR="00CF5DB9" w:rsidRPr="00832598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Cs/>
          <w:color w:val="000000"/>
          <w:sz w:val="24"/>
          <w:szCs w:val="24"/>
          <w:lang w:val="fr-FR"/>
        </w:rPr>
      </w:pPr>
    </w:p>
    <w:p w14:paraId="62E97794" w14:textId="14EF9648" w:rsidR="00CF5DB9" w:rsidRPr="00EB7114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Cs/>
          <w:color w:val="000000"/>
          <w:sz w:val="28"/>
          <w:szCs w:val="28"/>
          <w:lang w:val="fr-FR"/>
        </w:rPr>
      </w:pPr>
      <w:r w:rsidRPr="00EB7114">
        <w:rPr>
          <w:rFonts w:cstheme="minorHAnsi"/>
          <w:bCs/>
          <w:color w:val="000000"/>
          <w:sz w:val="28"/>
          <w:szCs w:val="28"/>
          <w:lang w:val="fr-FR"/>
        </w:rPr>
        <w:t xml:space="preserve">Les débats des </w:t>
      </w:r>
      <w:r w:rsidRPr="00EB7114">
        <w:rPr>
          <w:rFonts w:cstheme="minorHAnsi"/>
          <w:b/>
          <w:color w:val="000000"/>
          <w:sz w:val="28"/>
          <w:szCs w:val="28"/>
          <w:lang w:val="fr-FR"/>
        </w:rPr>
        <w:t>28 et 29 octobre</w:t>
      </w:r>
      <w:r w:rsidRPr="00EB7114">
        <w:rPr>
          <w:rFonts w:cstheme="minorHAnsi"/>
          <w:bCs/>
          <w:color w:val="000000"/>
          <w:sz w:val="28"/>
          <w:szCs w:val="28"/>
          <w:lang w:val="fr-FR"/>
        </w:rPr>
        <w:t xml:space="preserve"> auront lieu </w:t>
      </w:r>
      <w:r w:rsidR="00951467">
        <w:rPr>
          <w:rFonts w:cstheme="minorHAnsi"/>
          <w:bCs/>
          <w:color w:val="000000"/>
          <w:sz w:val="28"/>
          <w:szCs w:val="28"/>
          <w:lang w:val="fr-FR"/>
        </w:rPr>
        <w:t xml:space="preserve">exclusivement </w:t>
      </w:r>
      <w:r w:rsidR="00EC3C48" w:rsidRPr="00EB7114">
        <w:rPr>
          <w:rFonts w:cstheme="minorHAnsi"/>
          <w:bCs/>
          <w:color w:val="000000"/>
          <w:sz w:val="28"/>
          <w:szCs w:val="28"/>
          <w:lang w:val="fr-FR"/>
        </w:rPr>
        <w:t>en ligne</w:t>
      </w:r>
      <w:r w:rsidR="00A21796">
        <w:rPr>
          <w:rFonts w:cstheme="minorHAnsi"/>
          <w:bCs/>
          <w:color w:val="000000"/>
          <w:sz w:val="28"/>
          <w:szCs w:val="28"/>
          <w:lang w:val="fr-FR"/>
        </w:rPr>
        <w:t xml:space="preserve"> sur la plateforme Teams</w:t>
      </w:r>
      <w:r w:rsidR="00EC3C48" w:rsidRPr="00EB7114">
        <w:rPr>
          <w:rFonts w:cstheme="minorHAnsi"/>
          <w:bCs/>
          <w:color w:val="000000"/>
          <w:sz w:val="28"/>
          <w:szCs w:val="28"/>
          <w:lang w:val="fr-FR"/>
        </w:rPr>
        <w:t xml:space="preserve"> : </w:t>
      </w:r>
    </w:p>
    <w:p w14:paraId="652D5F20" w14:textId="77777777" w:rsidR="008835DB" w:rsidRPr="008835DB" w:rsidRDefault="00737DE8" w:rsidP="008835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tooltip="Ctrl+Cliquer pour suivre le lien" w:history="1">
        <w:r w:rsidR="008835DB" w:rsidRPr="008835D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https://teams.microsoft.com/l/meetup-join/19%3ameeting_MjhhNzU3MjMtNTVkNS00MDRiLTlhOTktNmNjNDNmZWQyNjZl%40thread.v2/0?context=%7b%22Tid%22%3a%22c09e1b13-b101-4ccc-9d9b-05118a718591%22%2c%22Oid%22%3a%22aa191091-71ed-4942-b30c-02464f6b2f4e%22%7d</w:t>
        </w:r>
      </w:hyperlink>
    </w:p>
    <w:p w14:paraId="110066EA" w14:textId="77777777" w:rsidR="008835DB" w:rsidRPr="008835DB" w:rsidRDefault="008835DB" w:rsidP="00CF5DB9">
      <w:pPr>
        <w:pStyle w:val="Paragraphedeliste"/>
        <w:spacing w:after="0" w:line="240" w:lineRule="auto"/>
        <w:ind w:left="0"/>
        <w:jc w:val="both"/>
        <w:rPr>
          <w:rStyle w:val="Lienhypertexte"/>
          <w:rFonts w:cstheme="minorHAnsi"/>
          <w:bCs/>
          <w:sz w:val="20"/>
          <w:szCs w:val="20"/>
          <w:lang w:val="fr-FR"/>
        </w:rPr>
      </w:pPr>
    </w:p>
    <w:p w14:paraId="319D5C4E" w14:textId="77777777" w:rsidR="00CF5DB9" w:rsidRPr="008835DB" w:rsidRDefault="00CF5DB9" w:rsidP="00CF5DB9">
      <w:pPr>
        <w:pStyle w:val="Paragraphedeliste"/>
        <w:spacing w:after="0" w:line="240" w:lineRule="auto"/>
        <w:ind w:left="0"/>
        <w:jc w:val="both"/>
        <w:rPr>
          <w:rStyle w:val="Lienhypertexte"/>
          <w:rFonts w:cstheme="minorHAnsi"/>
          <w:bCs/>
          <w:sz w:val="20"/>
          <w:szCs w:val="20"/>
          <w:lang w:val="fr-FR"/>
        </w:rPr>
      </w:pPr>
    </w:p>
    <w:p w14:paraId="3F49162D" w14:textId="363B6710" w:rsidR="00CF5DB9" w:rsidRDefault="00CF5DB9" w:rsidP="00164394">
      <w:pPr>
        <w:pStyle w:val="Paragraphedeliste"/>
        <w:spacing w:after="0" w:line="240" w:lineRule="auto"/>
        <w:ind w:left="0"/>
        <w:jc w:val="both"/>
        <w:rPr>
          <w:rFonts w:cstheme="minorHAnsi"/>
          <w:bCs/>
          <w:color w:val="000000"/>
          <w:sz w:val="20"/>
          <w:szCs w:val="20"/>
          <w:lang w:val="fr-FR" w:eastAsia="fr-FR"/>
        </w:rPr>
      </w:pPr>
      <w:r w:rsidRPr="00EB7114">
        <w:rPr>
          <w:rStyle w:val="Lienhypertexte"/>
          <w:rFonts w:cstheme="minorHAnsi"/>
          <w:bCs/>
          <w:color w:val="auto"/>
          <w:sz w:val="28"/>
          <w:szCs w:val="28"/>
          <w:u w:val="none"/>
          <w:lang w:val="fr-FR"/>
        </w:rPr>
        <w:t xml:space="preserve">Les débats du </w:t>
      </w:r>
      <w:r w:rsidRPr="00EB7114">
        <w:rPr>
          <w:rStyle w:val="Lienhypertexte"/>
          <w:rFonts w:cstheme="minorHAnsi"/>
          <w:b/>
          <w:color w:val="auto"/>
          <w:sz w:val="28"/>
          <w:szCs w:val="28"/>
          <w:u w:val="none"/>
          <w:lang w:val="fr-FR"/>
        </w:rPr>
        <w:t>30 octobre</w:t>
      </w:r>
      <w:r w:rsidRPr="00EB7114">
        <w:rPr>
          <w:rStyle w:val="Lienhypertexte"/>
          <w:rFonts w:cstheme="minorHAnsi"/>
          <w:bCs/>
          <w:color w:val="auto"/>
          <w:sz w:val="28"/>
          <w:szCs w:val="28"/>
          <w:u w:val="none"/>
          <w:lang w:val="fr-FR"/>
        </w:rPr>
        <w:t xml:space="preserve"> auront lieu en présentiel </w:t>
      </w:r>
      <w:r w:rsidRPr="00705E56">
        <w:rPr>
          <w:rStyle w:val="Lienhypertexte"/>
          <w:rFonts w:cstheme="minorHAnsi"/>
          <w:bCs/>
          <w:sz w:val="20"/>
          <w:szCs w:val="20"/>
          <w:u w:val="none"/>
          <w:lang w:val="fr-FR"/>
        </w:rPr>
        <w:t xml:space="preserve">: </w:t>
      </w:r>
      <w:r w:rsidRPr="00BF28BB">
        <w:rPr>
          <w:rFonts w:cstheme="minorHAnsi"/>
          <w:bCs/>
          <w:color w:val="000000"/>
          <w:sz w:val="20"/>
          <w:szCs w:val="20"/>
          <w:lang w:val="fr-FR" w:eastAsia="fr-FR"/>
        </w:rPr>
        <w:t xml:space="preserve">Salle des Actes, Sorbonne-Université, 17, rue de la Sorbonne, 75005 Paris. Pour y assister, prière de vous inscrire avant le 23 octobre, à l’adresse mail : </w:t>
      </w:r>
      <w:hyperlink r:id="rId6" w:history="1">
        <w:r w:rsidRPr="00BF28BB">
          <w:rPr>
            <w:rStyle w:val="Lienhypertexte"/>
            <w:rFonts w:cstheme="minorHAnsi"/>
            <w:bCs/>
            <w:sz w:val="20"/>
            <w:szCs w:val="20"/>
            <w:lang w:val="fr-FR" w:eastAsia="fr-FR"/>
          </w:rPr>
          <w:t>centre-civilisation-polonaise@sorbonne-universite.fr</w:t>
        </w:r>
      </w:hyperlink>
      <w:r w:rsidRPr="00BF28BB">
        <w:rPr>
          <w:rFonts w:cstheme="minorHAnsi"/>
          <w:bCs/>
          <w:color w:val="000000"/>
          <w:sz w:val="20"/>
          <w:szCs w:val="20"/>
          <w:lang w:val="fr-FR" w:eastAsia="fr-FR"/>
        </w:rPr>
        <w:t xml:space="preserve">. Le passeport sanitaire sera exigé à l’entrée. Le nombre de places est limité. </w:t>
      </w:r>
    </w:p>
    <w:p w14:paraId="1FED92D4" w14:textId="78268376" w:rsidR="00164394" w:rsidRDefault="00164394" w:rsidP="00164394">
      <w:pPr>
        <w:pStyle w:val="Paragraphedeliste"/>
        <w:spacing w:after="0" w:line="240" w:lineRule="auto"/>
        <w:ind w:left="0"/>
        <w:jc w:val="both"/>
        <w:rPr>
          <w:rFonts w:cstheme="minorHAnsi"/>
          <w:bCs/>
          <w:color w:val="000000"/>
          <w:sz w:val="20"/>
          <w:szCs w:val="20"/>
          <w:lang w:val="fr-FR" w:eastAsia="fr-FR"/>
        </w:rPr>
      </w:pPr>
    </w:p>
    <w:p w14:paraId="788E4BC3" w14:textId="733E6032" w:rsidR="00164394" w:rsidRPr="00164394" w:rsidRDefault="00164394" w:rsidP="00164394">
      <w:pPr>
        <w:pStyle w:val="Paragraphedeliste"/>
        <w:spacing w:after="0" w:line="240" w:lineRule="auto"/>
        <w:ind w:left="0"/>
        <w:jc w:val="both"/>
        <w:rPr>
          <w:rFonts w:cstheme="minorHAnsi"/>
          <w:bCs/>
          <w:color w:val="000000"/>
          <w:sz w:val="20"/>
          <w:szCs w:val="20"/>
          <w:lang w:val="fr-FR" w:eastAsia="fr-FR"/>
        </w:rPr>
      </w:pPr>
      <w:r>
        <w:rPr>
          <w:rFonts w:cstheme="minorHAnsi"/>
          <w:bCs/>
          <w:color w:val="000000"/>
          <w:sz w:val="20"/>
          <w:szCs w:val="20"/>
          <w:lang w:val="fr-FR" w:eastAsia="fr-FR"/>
        </w:rPr>
        <w:t>___________________________________________________________________________________________</w:t>
      </w:r>
    </w:p>
    <w:p w14:paraId="71E49BCE" w14:textId="77777777" w:rsidR="00CF5DB9" w:rsidRPr="00832598" w:rsidRDefault="00CF5DB9" w:rsidP="0016439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832598">
        <w:rPr>
          <w:rFonts w:asciiTheme="minorHAnsi" w:hAnsiTheme="minorHAnsi" w:cstheme="minorHAnsi"/>
          <w:b/>
          <w:color w:val="000000"/>
        </w:rPr>
        <w:t>Jeudi 28 octobre</w:t>
      </w:r>
    </w:p>
    <w:p w14:paraId="51A0EE6F" w14:textId="542C41A6" w:rsidR="00CF5DB9" w:rsidRPr="00832598" w:rsidRDefault="00CF5DB9" w:rsidP="0016439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</w:p>
    <w:p w14:paraId="25E8099E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51C5BE73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 xml:space="preserve">9h30 </w:t>
      </w:r>
      <w:r w:rsidRPr="007433D5">
        <w:rPr>
          <w:rFonts w:asciiTheme="minorHAnsi" w:hAnsiTheme="minorHAnsi" w:cstheme="minorHAnsi"/>
          <w:bCs/>
          <w:color w:val="000000"/>
          <w:highlight w:val="lightGray"/>
        </w:rPr>
        <w:t>Accueil</w:t>
      </w:r>
      <w:r w:rsidRPr="00832598">
        <w:rPr>
          <w:rFonts w:asciiTheme="minorHAnsi" w:hAnsiTheme="minorHAnsi" w:cstheme="minorHAnsi"/>
          <w:bCs/>
          <w:color w:val="000000"/>
        </w:rPr>
        <w:t> : Iwona H. Pugacewicz (Directrice du Centre de civilisation polonaise Sorbonne-Université) et Magdalena Sajdak (Directrice du Centre de l’Académie Polonaise des Sciences de Paris)</w:t>
      </w:r>
    </w:p>
    <w:p w14:paraId="2A2829A1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61D1D5E2" w14:textId="77777777" w:rsidR="00CF5DB9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7433D5">
        <w:rPr>
          <w:rFonts w:asciiTheme="minorHAnsi" w:hAnsiTheme="minorHAnsi" w:cstheme="minorHAnsi"/>
          <w:bCs/>
          <w:color w:val="000000"/>
          <w:highlight w:val="lightGray"/>
        </w:rPr>
        <w:t>Ouverture</w:t>
      </w:r>
      <w:r w:rsidRPr="00832598">
        <w:rPr>
          <w:rFonts w:asciiTheme="minorHAnsi" w:hAnsiTheme="minorHAnsi" w:cstheme="minorHAnsi"/>
          <w:bCs/>
          <w:color w:val="000000"/>
        </w:rPr>
        <w:t xml:space="preserve"> : Anna Bernhardt (Présidente de l’Association Institut Littéraire « Kultura »</w:t>
      </w:r>
      <w:r>
        <w:rPr>
          <w:rFonts w:asciiTheme="minorHAnsi" w:hAnsiTheme="minorHAnsi" w:cstheme="minorHAnsi"/>
          <w:bCs/>
          <w:color w:val="000000"/>
        </w:rPr>
        <w:t>)</w:t>
      </w:r>
      <w:r w:rsidRPr="00832598">
        <w:rPr>
          <w:rFonts w:asciiTheme="minorHAnsi" w:hAnsiTheme="minorHAnsi" w:cstheme="minorHAnsi"/>
          <w:bCs/>
          <w:color w:val="000000"/>
        </w:rPr>
        <w:t xml:space="preserve">, </w:t>
      </w:r>
    </w:p>
    <w:p w14:paraId="4A073B7B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>Zygmunt Lalak (vice-Président de l’Université de Varsovie), Karol Polejowski (vice-Président de l’Institut de la Mémoire Nationale de Varsovie) </w:t>
      </w:r>
    </w:p>
    <w:p w14:paraId="1281CB9B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186CBEB2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7433D5">
        <w:rPr>
          <w:rFonts w:asciiTheme="minorHAnsi" w:hAnsiTheme="minorHAnsi" w:cstheme="minorHAnsi"/>
          <w:bCs/>
          <w:color w:val="000000"/>
          <w:highlight w:val="lightGray"/>
        </w:rPr>
        <w:t>Introduction</w:t>
      </w:r>
      <w:r w:rsidRPr="00832598">
        <w:rPr>
          <w:rFonts w:asciiTheme="minorHAnsi" w:hAnsiTheme="minorHAnsi" w:cstheme="minorHAnsi"/>
          <w:bCs/>
          <w:color w:val="000000"/>
        </w:rPr>
        <w:t> : Norman Davies (professeur émérite, Wolfson College Oxford), Krzysztof Pomian (professeur émérite, CNRS)</w:t>
      </w:r>
      <w:r>
        <w:rPr>
          <w:rFonts w:asciiTheme="minorHAnsi" w:hAnsiTheme="minorHAnsi" w:cstheme="minorHAnsi"/>
          <w:bCs/>
          <w:color w:val="000000"/>
        </w:rPr>
        <w:t>, Daniel Beauvois (professeur émérite, Paris 1)</w:t>
      </w:r>
    </w:p>
    <w:p w14:paraId="1EDC6DC9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096C7790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7433D5">
        <w:rPr>
          <w:rFonts w:asciiTheme="minorHAnsi" w:hAnsiTheme="minorHAnsi" w:cstheme="minorHAnsi"/>
          <w:bCs/>
          <w:color w:val="000000"/>
          <w:highlight w:val="lightGray"/>
        </w:rPr>
        <w:lastRenderedPageBreak/>
        <w:t>Projection</w:t>
      </w:r>
      <w:r w:rsidRPr="00832598">
        <w:rPr>
          <w:rFonts w:asciiTheme="minorHAnsi" w:hAnsiTheme="minorHAnsi" w:cstheme="minorHAnsi"/>
          <w:bCs/>
          <w:color w:val="000000"/>
        </w:rPr>
        <w:t xml:space="preserve"> du documentaire </w:t>
      </w:r>
      <w:r>
        <w:rPr>
          <w:rFonts w:asciiTheme="minorHAnsi" w:hAnsiTheme="minorHAnsi" w:cstheme="minorHAnsi"/>
          <w:bCs/>
          <w:color w:val="000000"/>
        </w:rPr>
        <w:t xml:space="preserve">réalisé par Andrzej Wolski </w:t>
      </w:r>
      <w:r w:rsidRPr="00832598">
        <w:rPr>
          <w:rFonts w:asciiTheme="minorHAnsi" w:hAnsiTheme="minorHAnsi" w:cstheme="minorHAnsi"/>
          <w:bCs/>
          <w:color w:val="000000"/>
        </w:rPr>
        <w:t xml:space="preserve">: </w:t>
      </w:r>
      <w:r w:rsidRPr="00832598">
        <w:rPr>
          <w:rFonts w:asciiTheme="minorHAnsi" w:hAnsiTheme="minorHAnsi" w:cstheme="minorHAnsi"/>
          <w:bCs/>
          <w:i/>
          <w:iCs/>
          <w:color w:val="000000"/>
        </w:rPr>
        <w:t>Józef Czapski mówi o Jerzym  Giedroyciu (Jozef Czapski à propos de Jerzy Giedroyc)</w:t>
      </w:r>
      <w:r w:rsidRPr="00832598">
        <w:rPr>
          <w:rFonts w:asciiTheme="minorHAnsi" w:hAnsiTheme="minorHAnsi" w:cstheme="minorHAnsi"/>
          <w:bCs/>
          <w:color w:val="000000"/>
        </w:rPr>
        <w:t xml:space="preserve">. </w:t>
      </w:r>
    </w:p>
    <w:p w14:paraId="213383FD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505B4EFC" w14:textId="77777777" w:rsidR="00CF5DB9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>Pause</w:t>
      </w:r>
    </w:p>
    <w:p w14:paraId="59F1FDBA" w14:textId="77777777" w:rsidR="00CF5DB9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0D4ED185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23C89084" w14:textId="77777777" w:rsidR="00CF5DB9" w:rsidRPr="00BF28BB" w:rsidRDefault="00CF5DB9" w:rsidP="00CF5DB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</w:pPr>
      <w:r w:rsidRPr="00BF28BB"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  <w:t>Le nouveau paradigme de la pensée politique polonaise</w:t>
      </w:r>
    </w:p>
    <w:p w14:paraId="605CF071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highlight w:val="cyan"/>
        </w:rPr>
      </w:pPr>
    </w:p>
    <w:p w14:paraId="68810CBE" w14:textId="77777777" w:rsidR="00CF5DB9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39D2D23B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highlight w:val="cyan"/>
        </w:rPr>
      </w:pPr>
      <w:r w:rsidRPr="00832598">
        <w:rPr>
          <w:rFonts w:asciiTheme="minorHAnsi" w:hAnsiTheme="minorHAnsi" w:cstheme="minorHAnsi"/>
          <w:bCs/>
          <w:color w:val="000000"/>
        </w:rPr>
        <w:t xml:space="preserve">Modérateur : Karol Polejowski </w:t>
      </w:r>
      <w:bookmarkStart w:id="1" w:name="_GoBack"/>
      <w:bookmarkEnd w:id="1"/>
    </w:p>
    <w:p w14:paraId="67D7E8EA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610F3DC9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>1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0</w:t>
      </w: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>h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3</w:t>
      </w: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>0 : Rafał Habielski (professeur, Institut de la Mémoire Nationale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de Varsovie</w:t>
      </w: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),  </w:t>
      </w:r>
    </w:p>
    <w:p w14:paraId="20C22DA0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B77A69">
        <w:rPr>
          <w:rFonts w:asciiTheme="minorHAnsi" w:hAnsiTheme="minorHAnsi" w:cstheme="minorHAnsi"/>
          <w:b/>
          <w:i/>
          <w:iCs/>
        </w:rPr>
        <w:t>Przesłanie „Kultury” : sens emigracji, antytotalitaryzm, stosunek do komunizmu, oddziaływanie na Kraj) / Le message de « Kultura » : l’esprit de l’émigration, l’antitotalitarisme, le rapport au communisme, l’activité en direction du Pays</w:t>
      </w:r>
      <w:r w:rsidRPr="00832598">
        <w:rPr>
          <w:rFonts w:asciiTheme="minorHAnsi" w:hAnsiTheme="minorHAnsi" w:cstheme="minorHAnsi"/>
          <w:bCs/>
        </w:rPr>
        <w:t xml:space="preserve">, (en polonais avec la projection du texte français). </w:t>
      </w:r>
    </w:p>
    <w:p w14:paraId="545D124A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11937F72" w14:textId="56B25B98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11h Veronika Durin-Hornyik (chercheuse, Université Gustave Eiffel), </w:t>
      </w:r>
      <w:r w:rsidRPr="00167EFF">
        <w:rPr>
          <w:rFonts w:asciiTheme="minorHAnsi" w:hAnsiTheme="minorHAnsi" w:cstheme="minorHAnsi"/>
          <w:b/>
          <w:i/>
          <w:iCs/>
          <w:color w:val="000000"/>
          <w:shd w:val="clear" w:color="auto" w:fill="FFFFFF"/>
        </w:rPr>
        <w:t>« </w:t>
      </w:r>
      <w:r w:rsidRPr="00167EFF">
        <w:rPr>
          <w:rFonts w:asciiTheme="minorHAnsi" w:hAnsiTheme="minorHAnsi" w:cstheme="minorHAnsi"/>
          <w:b/>
          <w:i/>
          <w:iCs/>
          <w:color w:val="000000"/>
        </w:rPr>
        <w:t>Kultura » séduit l'élite américaine (1948-1958)</w:t>
      </w:r>
      <w:r w:rsidRPr="00832598">
        <w:rPr>
          <w:rFonts w:asciiTheme="minorHAnsi" w:hAnsiTheme="minorHAnsi" w:cstheme="minorHAnsi"/>
          <w:bCs/>
          <w:color w:val="000000"/>
        </w:rPr>
        <w:t>, (e</w:t>
      </w:r>
      <w:r w:rsidRPr="00832598">
        <w:rPr>
          <w:rFonts w:asciiTheme="minorHAnsi" w:hAnsiTheme="minorHAnsi" w:cstheme="minorHAnsi"/>
          <w:bCs/>
        </w:rPr>
        <w:t>n français</w:t>
      </w:r>
      <w:r w:rsidR="00164394">
        <w:rPr>
          <w:rFonts w:asciiTheme="minorHAnsi" w:hAnsiTheme="minorHAnsi" w:cstheme="minorHAnsi"/>
          <w:bCs/>
        </w:rPr>
        <w:t>)</w:t>
      </w:r>
      <w:r w:rsidRPr="00832598">
        <w:rPr>
          <w:rFonts w:asciiTheme="minorHAnsi" w:hAnsiTheme="minorHAnsi" w:cstheme="minorHAnsi"/>
          <w:bCs/>
        </w:rPr>
        <w:t>.</w:t>
      </w:r>
    </w:p>
    <w:p w14:paraId="628CF4BB" w14:textId="77777777" w:rsidR="00CF5DB9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lang w:val="fr-FR"/>
        </w:rPr>
      </w:pPr>
      <w:r w:rsidRPr="00556101">
        <w:rPr>
          <w:rFonts w:cstheme="minorHAnsi"/>
          <w:bCs/>
          <w:color w:val="000000"/>
          <w:lang w:val="fr-FR"/>
        </w:rPr>
        <w:t xml:space="preserve"> </w:t>
      </w:r>
    </w:p>
    <w:p w14:paraId="54958C3D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  <w:r w:rsidRPr="00832598">
        <w:rPr>
          <w:rFonts w:cstheme="minorHAnsi"/>
          <w:bCs/>
          <w:sz w:val="24"/>
          <w:szCs w:val="24"/>
          <w:lang w:val="fr-FR"/>
        </w:rPr>
        <w:t>1</w:t>
      </w:r>
      <w:r>
        <w:rPr>
          <w:rFonts w:cstheme="minorHAnsi"/>
          <w:bCs/>
          <w:sz w:val="24"/>
          <w:szCs w:val="24"/>
          <w:lang w:val="fr-FR"/>
        </w:rPr>
        <w:t>1</w:t>
      </w:r>
      <w:r w:rsidRPr="00832598">
        <w:rPr>
          <w:rFonts w:cstheme="minorHAnsi"/>
          <w:bCs/>
          <w:sz w:val="24"/>
          <w:szCs w:val="24"/>
          <w:lang w:val="fr-FR"/>
        </w:rPr>
        <w:t>h30 : Malgorzata Smorag-Goldberg (professeure</w:t>
      </w:r>
      <w:r>
        <w:rPr>
          <w:rFonts w:cstheme="minorHAnsi"/>
          <w:bCs/>
          <w:sz w:val="24"/>
          <w:szCs w:val="24"/>
          <w:lang w:val="fr-FR"/>
        </w:rPr>
        <w:t xml:space="preserve">, </w:t>
      </w:r>
      <w:r w:rsidRPr="00832598">
        <w:rPr>
          <w:rFonts w:cstheme="minorHAnsi"/>
          <w:bCs/>
          <w:sz w:val="24"/>
          <w:szCs w:val="24"/>
          <w:lang w:val="fr-FR"/>
        </w:rPr>
        <w:t xml:space="preserve">Sorbonne Université), </w:t>
      </w:r>
      <w:r w:rsidRPr="00167EFF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  <w:lang w:val="fr-FR"/>
        </w:rPr>
        <w:t>L'année 1951 ou la mise en place du positionnement de « Kultura"</w:t>
      </w: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 xml:space="preserve"> (en français). </w:t>
      </w:r>
    </w:p>
    <w:p w14:paraId="0831E5FE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7D50EEFA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 xml:space="preserve">12h Discussion et pause </w:t>
      </w:r>
    </w:p>
    <w:p w14:paraId="24ECE562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2F289E1E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>Modérateur : Malgorzata Smorag-Goldberg</w:t>
      </w:r>
    </w:p>
    <w:p w14:paraId="4446C39C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69CB01EC" w14:textId="77777777" w:rsidR="00CF5DB9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 xml:space="preserve">12h30 Ola Hnatiuk (professeure, Mohyla Académie de Kiev, Université de Varsovie) </w:t>
      </w:r>
    </w:p>
    <w:p w14:paraId="2C15BB2A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B77A69">
        <w:rPr>
          <w:rFonts w:asciiTheme="minorHAnsi" w:hAnsiTheme="minorHAnsi" w:cstheme="minorHAnsi"/>
          <w:b/>
          <w:i/>
          <w:iCs/>
          <w:color w:val="000000"/>
          <w:shd w:val="clear" w:color="auto" w:fill="FFFFFF"/>
        </w:rPr>
        <w:t>"Kultura" wobec kwestii ukraińskiej i relacji wzajemnych, czyli o polsko-ukraińskim pojednaniu raz jeszcze / « Kultura » face à la question et relations ukrainiennes ou de la réconciliation polono-</w:t>
      </w:r>
      <w:r w:rsidRPr="00B77A69">
        <w:rPr>
          <w:rFonts w:asciiTheme="minorHAnsi" w:hAnsiTheme="minorHAnsi" w:cstheme="minorHAnsi"/>
          <w:b/>
          <w:i/>
          <w:iCs/>
          <w:color w:val="000000"/>
          <w:shd w:val="clear" w:color="auto" w:fill="FFFFFF"/>
        </w:rPr>
        <w:lastRenderedPageBreak/>
        <w:t>ukrainienne encore</w:t>
      </w: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(en polonais, avec la projection du texte français). </w:t>
      </w:r>
    </w:p>
    <w:p w14:paraId="58B9FA78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71CAC0FB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13h </w:t>
      </w:r>
      <w:r w:rsidRPr="00832598">
        <w:rPr>
          <w:rFonts w:asciiTheme="minorHAnsi" w:hAnsiTheme="minorHAnsi" w:cstheme="minorHAnsi"/>
          <w:bCs/>
          <w:color w:val="000000"/>
        </w:rPr>
        <w:t>Basil Kerski (Directeur du Centre européen de Solidarność de Gdańsk)</w:t>
      </w:r>
      <w:r>
        <w:rPr>
          <w:rFonts w:asciiTheme="minorHAnsi" w:hAnsiTheme="minorHAnsi" w:cstheme="minorHAnsi"/>
          <w:bCs/>
          <w:color w:val="000000"/>
        </w:rPr>
        <w:t>,</w:t>
      </w:r>
      <w:r w:rsidRPr="00832598">
        <w:rPr>
          <w:rFonts w:asciiTheme="minorHAnsi" w:hAnsiTheme="minorHAnsi" w:cstheme="minorHAnsi"/>
          <w:bCs/>
          <w:color w:val="000000"/>
        </w:rPr>
        <w:t xml:space="preserve"> </w:t>
      </w:r>
      <w:r w:rsidRPr="00D85A5A">
        <w:rPr>
          <w:rFonts w:asciiTheme="minorHAnsi" w:hAnsiTheme="minorHAnsi" w:cstheme="minorHAnsi"/>
          <w:b/>
          <w:i/>
          <w:iCs/>
          <w:color w:val="000000"/>
        </w:rPr>
        <w:t>Przeciwko wrogości. </w:t>
      </w:r>
      <w:r w:rsidRPr="00B77A69">
        <w:rPr>
          <w:rFonts w:asciiTheme="minorHAnsi" w:hAnsiTheme="minorHAnsi" w:cstheme="minorHAnsi"/>
          <w:b/>
          <w:i/>
          <w:iCs/>
          <w:color w:val="000000"/>
        </w:rPr>
        <w:t>„Kultura” Jerzego Giedroycia wobec Niemiec i sąsiedztwa polsko-niemieckiego / Contre l’hostilité : « Kultura” de Jerzy Giedroyc face à l’Allemagne et au voisinage polono-allemand</w:t>
      </w:r>
      <w:r w:rsidRPr="00832598">
        <w:rPr>
          <w:rFonts w:asciiTheme="minorHAnsi" w:hAnsiTheme="minorHAnsi" w:cstheme="minorHAnsi"/>
          <w:bCs/>
          <w:color w:val="000000"/>
        </w:rPr>
        <w:t>, (e</w:t>
      </w: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n polonais, avec la projection du texte français). </w:t>
      </w:r>
    </w:p>
    <w:p w14:paraId="0A5A52E6" w14:textId="77777777" w:rsidR="00CF5DB9" w:rsidRDefault="00CF5DB9" w:rsidP="00CF5DB9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462B02D1" w14:textId="77777777" w:rsidR="00CF5DB9" w:rsidRPr="00832598" w:rsidRDefault="00CF5DB9" w:rsidP="00CF5DB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13h30 Paweł Libera (chercheur, 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Institut de la Mémoire Nationale de Varsovie</w:t>
      </w: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), </w:t>
      </w:r>
      <w:r w:rsidRPr="00B77A6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Jerzy Giedroyc w komunistycznej propagandzie: wokół oskarżeń o współpracę z przedwojennym wywiadem i ruchem prometejskim/ Jerzy Giedroyc dans les accusations de la propagande communiste : des liens avec les services secrets de l’entre-deux-guerres et la participation au mouvement prométhéen</w:t>
      </w:r>
      <w:r w:rsidRPr="00832598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(en français)</w:t>
      </w:r>
      <w:r w:rsidRPr="00832598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7B17EDC7" w14:textId="77777777" w:rsidR="00CF5DB9" w:rsidRPr="00832598" w:rsidRDefault="00CF5DB9" w:rsidP="00CF5DB9">
      <w:pPr>
        <w:tabs>
          <w:tab w:val="left" w:pos="1425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832598">
        <w:rPr>
          <w:rFonts w:cstheme="minorHAnsi"/>
          <w:bCs/>
          <w:color w:val="000000"/>
          <w:sz w:val="24"/>
          <w:szCs w:val="24"/>
        </w:rPr>
        <w:tab/>
      </w:r>
    </w:p>
    <w:p w14:paraId="6009F409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>14h Pause déjeuner</w:t>
      </w:r>
    </w:p>
    <w:p w14:paraId="78E3EA23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</w:p>
    <w:p w14:paraId="5A9A3DFE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>Modérateur : Rafał Habielski</w:t>
      </w:r>
    </w:p>
    <w:p w14:paraId="6A492E16" w14:textId="77777777" w:rsidR="00CF5DB9" w:rsidRPr="00832598" w:rsidRDefault="00CF5DB9" w:rsidP="00CF5DB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15h </w:t>
      </w:r>
      <w:r w:rsidRPr="00832598">
        <w:rPr>
          <w:rFonts w:eastAsia="Times New Roman" w:cstheme="minorHAnsi"/>
          <w:color w:val="000000"/>
          <w:sz w:val="24"/>
          <w:szCs w:val="24"/>
        </w:rPr>
        <w:t>Michał Wenklar (chercheur, I</w:t>
      </w:r>
      <w:r>
        <w:rPr>
          <w:rFonts w:eastAsia="Times New Roman" w:cstheme="minorHAnsi"/>
          <w:color w:val="000000"/>
          <w:sz w:val="24"/>
          <w:szCs w:val="24"/>
        </w:rPr>
        <w:t>nstitut de la Mémoire Nationale de Cracovie</w:t>
      </w:r>
      <w:r w:rsidRPr="00832598">
        <w:rPr>
          <w:rFonts w:eastAsia="Times New Roman" w:cstheme="minorHAnsi"/>
          <w:color w:val="000000"/>
          <w:sz w:val="24"/>
          <w:szCs w:val="24"/>
        </w:rPr>
        <w:t xml:space="preserve">), </w:t>
      </w:r>
      <w:r w:rsidRPr="00B77A6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« Kultura » paryska a wydarzenia roku 1956 w Polsce / „Kultura” et les événements de 1956 en Pologne</w:t>
      </w:r>
      <w:r w:rsidRPr="00832598">
        <w:rPr>
          <w:rFonts w:eastAsia="Times New Roman" w:cstheme="minorHAnsi"/>
          <w:color w:val="000000"/>
          <w:sz w:val="24"/>
          <w:szCs w:val="24"/>
        </w:rPr>
        <w:t>, (en polonais, avec la projection du texte français</w:t>
      </w:r>
      <w:r>
        <w:rPr>
          <w:rFonts w:eastAsia="Times New Roman" w:cstheme="minorHAnsi"/>
          <w:color w:val="000000"/>
          <w:sz w:val="24"/>
          <w:szCs w:val="24"/>
        </w:rPr>
        <w:t>)</w:t>
      </w:r>
      <w:r w:rsidRPr="00832598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1479E2A7" w14:textId="77777777" w:rsidR="00CF5DB9" w:rsidRPr="00832598" w:rsidRDefault="00CF5DB9" w:rsidP="00CF5DB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2F8E049" w14:textId="77777777" w:rsidR="00CF5DB9" w:rsidRPr="00832598" w:rsidRDefault="00CF5DB9" w:rsidP="00CF5DB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32598">
        <w:rPr>
          <w:rFonts w:eastAsia="Times New Roman" w:cstheme="minorHAnsi"/>
          <w:color w:val="000000"/>
          <w:sz w:val="24"/>
          <w:szCs w:val="24"/>
          <w:lang w:val="pl-PL"/>
        </w:rPr>
        <w:t>15h30 Maciej Zakrzewski (chercheur, I</w:t>
      </w:r>
      <w:r>
        <w:rPr>
          <w:rFonts w:eastAsia="Times New Roman" w:cstheme="minorHAnsi"/>
          <w:color w:val="000000"/>
          <w:sz w:val="24"/>
          <w:szCs w:val="24"/>
          <w:lang w:val="pl-PL"/>
        </w:rPr>
        <w:t>nstitut de la Mémoire Nationale de Cracovie</w:t>
      </w:r>
      <w:r w:rsidRPr="00832598">
        <w:rPr>
          <w:rFonts w:eastAsia="Times New Roman" w:cstheme="minorHAnsi"/>
          <w:color w:val="000000"/>
          <w:sz w:val="24"/>
          <w:szCs w:val="24"/>
          <w:lang w:val="pl-PL"/>
        </w:rPr>
        <w:t xml:space="preserve">), </w:t>
      </w:r>
      <w:r w:rsidRPr="00B77A6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pl-PL"/>
        </w:rPr>
        <w:t xml:space="preserve">Od "Buntu Młodych" i "Polityki" do "Kultury". </w:t>
      </w:r>
      <w:r w:rsidRPr="003C7A6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pl-PL"/>
        </w:rPr>
        <w:t xml:space="preserve">Ewolucja programu politycznego Jerzego Giedroycia w latach 40. </w:t>
      </w:r>
      <w:r w:rsidRPr="00B77A6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XX w/ De « La Révolte des jeunes » et la « Politique » à la fondation de « Kultura ». L’évolution du programme politique de Jerzy Giedroyc dans les années 1940</w:t>
      </w:r>
      <w:r w:rsidRPr="00832598">
        <w:rPr>
          <w:rFonts w:eastAsia="Times New Roman" w:cstheme="minorHAnsi"/>
          <w:color w:val="000000"/>
          <w:sz w:val="24"/>
          <w:szCs w:val="24"/>
        </w:rPr>
        <w:t xml:space="preserve"> (en polonais, avec la projection du texte français). </w:t>
      </w:r>
    </w:p>
    <w:p w14:paraId="40C10C2A" w14:textId="77777777" w:rsidR="00CF5DB9" w:rsidRPr="00832598" w:rsidRDefault="00CF5DB9" w:rsidP="00CF5DB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8FC7136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>16h Małgorzata E. Ptasińska (chercheuse, I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>nstitut de la Mémoire Nationale de Varsovie</w:t>
      </w:r>
      <w:r w:rsidRPr="00A96A3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), Polityka zachodnia paryskiej „Kultury” w świetle korespondencji Jerzego Giedroycia i Zbigniewa Brzezińskiego 1956 – 1990/ Conceptions de „Kultura” de la politique occidentale polonaise à la lumière de la correspondance </w:t>
      </w:r>
      <w:r w:rsidRPr="00A96A31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  <w:lang w:val="fr-FR"/>
        </w:rPr>
        <w:lastRenderedPageBreak/>
        <w:t>entre Jerzy Giedroyc avec Zbigniew Brzeziński (1956 – 1990)</w:t>
      </w: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 xml:space="preserve">, (en polonais avec la projection du texte en français). </w:t>
      </w:r>
    </w:p>
    <w:p w14:paraId="1790092C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</w:p>
    <w:p w14:paraId="0BBCADB0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>16h30 Discussion</w:t>
      </w:r>
    </w:p>
    <w:p w14:paraId="605FDE1A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58D868E1" w14:textId="3DF6C32C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>___________________________________________________________________________</w:t>
      </w:r>
    </w:p>
    <w:p w14:paraId="013C6CFD" w14:textId="77777777" w:rsidR="00CF5DB9" w:rsidRPr="00832598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  <w:lang w:val="fr-FR" w:eastAsia="fr-FR"/>
        </w:rPr>
      </w:pPr>
      <w:r w:rsidRPr="00832598">
        <w:rPr>
          <w:rFonts w:cstheme="minorHAnsi"/>
          <w:b/>
          <w:color w:val="000000"/>
          <w:sz w:val="24"/>
          <w:szCs w:val="24"/>
          <w:lang w:val="fr-FR" w:eastAsia="fr-FR"/>
        </w:rPr>
        <w:t>Vendredi 29 octobre</w:t>
      </w:r>
    </w:p>
    <w:p w14:paraId="062DD2F2" w14:textId="77777777" w:rsidR="00CF5DB9" w:rsidRPr="00832598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  <w:lang w:val="fr-FR" w:eastAsia="fr-FR"/>
        </w:rPr>
      </w:pPr>
    </w:p>
    <w:p w14:paraId="270247C3" w14:textId="77777777" w:rsidR="00CF5DB9" w:rsidRPr="00832598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  <w:lang w:val="fr-FR" w:eastAsia="fr-FR"/>
        </w:rPr>
      </w:pPr>
    </w:p>
    <w:p w14:paraId="1D87CB82" w14:textId="77777777" w:rsidR="00CF5DB9" w:rsidRPr="007433D5" w:rsidRDefault="00CF5DB9" w:rsidP="00CF5DB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</w:pPr>
      <w:r w:rsidRPr="007433D5"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  <w:t>« Kultura », une histoire d’hommes</w:t>
      </w:r>
    </w:p>
    <w:p w14:paraId="7D96EF3C" w14:textId="77777777" w:rsidR="00CF5DB9" w:rsidRPr="00832598" w:rsidRDefault="00CF5DB9" w:rsidP="00CF5DB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2264D16A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>Modérateur : Mateusz Chmurski (enseignant-chercheur, Sorbonne-Université)</w:t>
      </w:r>
    </w:p>
    <w:p w14:paraId="10C28E13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12D13C15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>9h</w:t>
      </w:r>
      <w:r w:rsidRPr="00832598">
        <w:rPr>
          <w:rFonts w:cstheme="minorHAnsi"/>
          <w:bCs/>
          <w:sz w:val="24"/>
          <w:szCs w:val="24"/>
          <w:lang w:val="fr-FR"/>
        </w:rPr>
        <w:t xml:space="preserve"> Marek Żebrowski (chercheur, écrivain), Założyciele « Kultury » : portret zbiorowy/Les fondateurs de « Kultura » : portrait de groupe (en polonais, avec la traduction)</w:t>
      </w:r>
    </w:p>
    <w:p w14:paraId="7FFAA88C" w14:textId="77777777" w:rsidR="00CF5DB9" w:rsidRPr="00832598" w:rsidRDefault="00CF5DB9" w:rsidP="00CF5DB9">
      <w:pPr>
        <w:snapToGrid w:val="0"/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832598">
        <w:rPr>
          <w:rFonts w:cstheme="minorHAnsi"/>
          <w:bCs/>
          <w:color w:val="000000"/>
          <w:sz w:val="24"/>
          <w:szCs w:val="24"/>
          <w:lang w:val="pl-PL"/>
        </w:rPr>
        <w:t xml:space="preserve">9h30 Andrzej Franaszek (chercheur, écrivain), </w:t>
      </w:r>
      <w:r w:rsidRPr="00521FE8">
        <w:rPr>
          <w:rFonts w:cstheme="minorHAnsi"/>
          <w:b/>
          <w:bCs/>
          <w:i/>
          <w:iCs/>
          <w:lang w:val="pl-PL"/>
        </w:rPr>
        <w:t xml:space="preserve">„Tobie właściwie chodzi o zbawienie świata”. </w:t>
      </w:r>
      <w:r w:rsidRPr="00D85A5A">
        <w:rPr>
          <w:rFonts w:cstheme="minorHAnsi"/>
          <w:b/>
          <w:bCs/>
          <w:i/>
          <w:iCs/>
        </w:rPr>
        <w:t xml:space="preserve">Józefa Czapskiego i Czesława Miłosza listy o duszy / „En fait tu cherches à sauver le monde”. </w:t>
      </w:r>
      <w:r w:rsidRPr="00521FE8">
        <w:rPr>
          <w:rFonts w:cstheme="minorHAnsi"/>
          <w:b/>
          <w:bCs/>
          <w:i/>
          <w:iCs/>
        </w:rPr>
        <w:t xml:space="preserve">A propos de « l’âme» dans la correspondance de Jozef Czapski et de Czeslaw Milosz </w:t>
      </w:r>
      <w:r w:rsidRPr="00832598">
        <w:rPr>
          <w:rFonts w:cstheme="minorHAnsi"/>
          <w:b/>
          <w:bCs/>
        </w:rPr>
        <w:t>(e</w:t>
      </w:r>
      <w:r w:rsidRPr="00832598">
        <w:rPr>
          <w:rFonts w:cstheme="minorHAnsi"/>
          <w:bCs/>
          <w:color w:val="000000"/>
          <w:sz w:val="24"/>
          <w:szCs w:val="24"/>
        </w:rPr>
        <w:t xml:space="preserve">n polonais, avec la projection du texte français). </w:t>
      </w:r>
    </w:p>
    <w:p w14:paraId="4E210888" w14:textId="77777777" w:rsidR="00CF5DB9" w:rsidRPr="00832598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Cs/>
          <w:sz w:val="24"/>
          <w:szCs w:val="24"/>
          <w:lang w:val="fr-FR"/>
        </w:rPr>
      </w:pP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 xml:space="preserve">10h Magdalena Chabiera (chercheuse, Klub Dialog), </w:t>
      </w:r>
      <w:r w:rsidRPr="003B16D2">
        <w:rPr>
          <w:rFonts w:cstheme="minorHAnsi"/>
          <w:b/>
          <w:i/>
          <w:iCs/>
          <w:color w:val="000000"/>
          <w:sz w:val="24"/>
          <w:szCs w:val="24"/>
          <w:lang w:val="fr-FR" w:eastAsia="fr-FR"/>
        </w:rPr>
        <w:t xml:space="preserve">O współpracy Jerzego Giedroycia z Jerzym Stempowskim / De la collaboration entre Jerzy Giedroyc et Jerzy Stempowski </w:t>
      </w: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>(e</w:t>
      </w:r>
      <w:r w:rsidRPr="00832598">
        <w:rPr>
          <w:rFonts w:cstheme="minorHAnsi"/>
          <w:bCs/>
          <w:sz w:val="24"/>
          <w:szCs w:val="24"/>
          <w:lang w:val="fr-FR"/>
        </w:rPr>
        <w:t xml:space="preserve">n polonais, avec la projection du texte français). </w:t>
      </w:r>
    </w:p>
    <w:p w14:paraId="6451250B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sz w:val="24"/>
          <w:szCs w:val="24"/>
          <w:lang w:val="fr-FR"/>
        </w:rPr>
      </w:pPr>
    </w:p>
    <w:p w14:paraId="1806F675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sz w:val="24"/>
          <w:szCs w:val="24"/>
          <w:lang w:val="fr-FR"/>
        </w:rPr>
      </w:pPr>
      <w:r w:rsidRPr="00832598">
        <w:rPr>
          <w:rFonts w:cstheme="minorHAnsi"/>
          <w:bCs/>
          <w:sz w:val="24"/>
          <w:szCs w:val="24"/>
          <w:lang w:val="fr-FR"/>
        </w:rPr>
        <w:t xml:space="preserve">10h30 Discussion, pause </w:t>
      </w:r>
    </w:p>
    <w:p w14:paraId="5E29A9B7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sz w:val="24"/>
          <w:szCs w:val="24"/>
          <w:lang w:val="fr-FR"/>
        </w:rPr>
      </w:pPr>
    </w:p>
    <w:p w14:paraId="7F60A8B2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sz w:val="24"/>
          <w:szCs w:val="24"/>
          <w:lang w:val="fr-FR"/>
        </w:rPr>
      </w:pPr>
      <w:r w:rsidRPr="00832598">
        <w:rPr>
          <w:rFonts w:cstheme="minorHAnsi"/>
          <w:bCs/>
          <w:sz w:val="24"/>
          <w:szCs w:val="24"/>
          <w:lang w:val="fr-FR"/>
        </w:rPr>
        <w:t xml:space="preserve">Modérateur : Paweł Libera </w:t>
      </w:r>
    </w:p>
    <w:p w14:paraId="3A349EFD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sz w:val="24"/>
          <w:szCs w:val="24"/>
          <w:lang w:val="fr-FR"/>
        </w:rPr>
      </w:pPr>
    </w:p>
    <w:p w14:paraId="0FC42029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  <w:r w:rsidRPr="00832598">
        <w:rPr>
          <w:rFonts w:cstheme="minorHAnsi"/>
          <w:bCs/>
          <w:sz w:val="24"/>
          <w:szCs w:val="24"/>
          <w:lang w:val="fr-FR"/>
        </w:rPr>
        <w:t xml:space="preserve">11h Paweł L. Rodak (professeur, Université de Varsovie), </w:t>
      </w:r>
      <w:r w:rsidRPr="00521FE8">
        <w:rPr>
          <w:rFonts w:cstheme="minorHAnsi"/>
          <w:b/>
          <w:i/>
          <w:iCs/>
          <w:color w:val="000000"/>
          <w:sz w:val="24"/>
          <w:szCs w:val="24"/>
          <w:lang w:val="fr-FR" w:eastAsia="fr-FR"/>
        </w:rPr>
        <w:t>La correspondance comme attitude et façon d'agir</w:t>
      </w:r>
      <w:r>
        <w:rPr>
          <w:rFonts w:cstheme="minorHAnsi"/>
          <w:b/>
          <w:i/>
          <w:iCs/>
          <w:color w:val="000000"/>
          <w:sz w:val="24"/>
          <w:szCs w:val="24"/>
          <w:lang w:val="fr-FR" w:eastAsia="fr-FR"/>
        </w:rPr>
        <w:t> :</w:t>
      </w:r>
      <w:r w:rsidRPr="00521FE8">
        <w:rPr>
          <w:rFonts w:cstheme="minorHAnsi"/>
          <w:b/>
          <w:i/>
          <w:iCs/>
          <w:color w:val="000000"/>
          <w:sz w:val="24"/>
          <w:szCs w:val="24"/>
          <w:lang w:val="fr-FR" w:eastAsia="fr-FR"/>
        </w:rPr>
        <w:t xml:space="preserve"> lettres de Jerzy Giedroyc et de Gustaw Herling-Grudziński</w:t>
      </w: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 xml:space="preserve">.(en français).  </w:t>
      </w:r>
    </w:p>
    <w:p w14:paraId="72128CF9" w14:textId="77777777" w:rsidR="00CF5DB9" w:rsidRPr="00832598" w:rsidRDefault="00CF5DB9" w:rsidP="00CF5DB9">
      <w:pPr>
        <w:jc w:val="both"/>
        <w:rPr>
          <w:rFonts w:cstheme="minorHAnsi"/>
          <w:bCs/>
          <w:sz w:val="24"/>
          <w:szCs w:val="24"/>
        </w:rPr>
      </w:pPr>
      <w:r w:rsidRPr="00832598">
        <w:rPr>
          <w:rFonts w:cstheme="minorHAnsi"/>
          <w:bCs/>
          <w:color w:val="000000"/>
          <w:sz w:val="24"/>
          <w:szCs w:val="24"/>
        </w:rPr>
        <w:lastRenderedPageBreak/>
        <w:t xml:space="preserve">11h30 </w:t>
      </w:r>
      <w:r w:rsidRPr="00832598">
        <w:rPr>
          <w:rFonts w:cstheme="minorHAnsi"/>
          <w:bCs/>
          <w:sz w:val="24"/>
          <w:szCs w:val="24"/>
        </w:rPr>
        <w:t xml:space="preserve">Iwona Hofman (professeure, Université Maria Curie Skłodowska, Lublin), </w:t>
      </w:r>
      <w:r w:rsidRPr="00521FE8">
        <w:rPr>
          <w:rFonts w:cstheme="minorHAnsi"/>
          <w:b/>
          <w:i/>
          <w:iCs/>
          <w:sz w:val="24"/>
          <w:szCs w:val="24"/>
        </w:rPr>
        <w:t>Publicystyka międzynarodowa Leopolda Ungera na łamach „Kultury”/ Leopold Unger et ses articles sur la politique internationale dans le mensuel « Kultura »</w:t>
      </w:r>
      <w:r w:rsidRPr="00832598">
        <w:rPr>
          <w:rFonts w:cstheme="minorHAnsi"/>
          <w:bCs/>
          <w:sz w:val="24"/>
          <w:szCs w:val="24"/>
        </w:rPr>
        <w:t xml:space="preserve">, (en polonais, avec la projection du texte français). </w:t>
      </w:r>
    </w:p>
    <w:p w14:paraId="4CB7229E" w14:textId="77777777" w:rsidR="00CF5DB9" w:rsidRPr="00832598" w:rsidRDefault="00CF5DB9" w:rsidP="00CF5DB9">
      <w:pPr>
        <w:jc w:val="both"/>
        <w:rPr>
          <w:rFonts w:cstheme="minorHAnsi"/>
          <w:bCs/>
          <w:sz w:val="24"/>
          <w:szCs w:val="24"/>
        </w:rPr>
      </w:pPr>
    </w:p>
    <w:p w14:paraId="28B7F279" w14:textId="77777777" w:rsidR="00CF5DB9" w:rsidRPr="00521FE8" w:rsidRDefault="00CF5DB9" w:rsidP="00CF5DB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</w:pPr>
      <w:r w:rsidRPr="00521FE8"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  <w:t>En France, en Occident</w:t>
      </w:r>
    </w:p>
    <w:p w14:paraId="33DDD517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lang w:val="pl-PL"/>
        </w:rPr>
      </w:pPr>
    </w:p>
    <w:p w14:paraId="6044919F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>Modérateur : Pawe</w:t>
      </w:r>
      <w:r>
        <w:rPr>
          <w:rFonts w:asciiTheme="minorHAnsi" w:hAnsiTheme="minorHAnsi" w:cstheme="minorHAnsi"/>
          <w:bCs/>
          <w:color w:val="000000"/>
        </w:rPr>
        <w:t>ł</w:t>
      </w:r>
      <w:r w:rsidRPr="00832598">
        <w:rPr>
          <w:rFonts w:asciiTheme="minorHAnsi" w:hAnsiTheme="minorHAnsi" w:cstheme="minorHAnsi"/>
          <w:bCs/>
          <w:color w:val="000000"/>
        </w:rPr>
        <w:t xml:space="preserve"> L. Rodak</w:t>
      </w:r>
    </w:p>
    <w:p w14:paraId="4193586E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4CB43B5E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 xml:space="preserve">12h Maria Delaperrière (professeure émérite, INALCO), </w:t>
      </w:r>
      <w:r>
        <w:rPr>
          <w:rFonts w:asciiTheme="minorHAnsi" w:hAnsiTheme="minorHAnsi" w:cstheme="minorHAnsi"/>
          <w:b/>
          <w:i/>
          <w:iCs/>
          <w:color w:val="000000"/>
          <w:shd w:val="clear" w:color="auto" w:fill="FFFFFF"/>
        </w:rPr>
        <w:t>« </w:t>
      </w:r>
      <w:r w:rsidRPr="00521FE8">
        <w:rPr>
          <w:rFonts w:asciiTheme="minorHAnsi" w:hAnsiTheme="minorHAnsi" w:cstheme="minorHAnsi"/>
          <w:b/>
          <w:i/>
          <w:iCs/>
          <w:color w:val="000000"/>
          <w:shd w:val="clear" w:color="auto" w:fill="FFFFFF"/>
        </w:rPr>
        <w:t>Kultura</w:t>
      </w:r>
      <w:r>
        <w:rPr>
          <w:rFonts w:asciiTheme="minorHAnsi" w:hAnsiTheme="minorHAnsi" w:cstheme="minorHAnsi"/>
          <w:b/>
          <w:i/>
          <w:iCs/>
          <w:color w:val="000000"/>
          <w:shd w:val="clear" w:color="auto" w:fill="FFFFFF"/>
        </w:rPr>
        <w:t> »</w:t>
      </w:r>
      <w:r w:rsidRPr="00521FE8">
        <w:rPr>
          <w:rFonts w:asciiTheme="minorHAnsi" w:hAnsiTheme="minorHAnsi" w:cstheme="minorHAnsi"/>
          <w:b/>
          <w:i/>
          <w:iCs/>
          <w:color w:val="000000"/>
          <w:shd w:val="clear" w:color="auto" w:fill="FFFFFF"/>
        </w:rPr>
        <w:t xml:space="preserve"> et ses rapports avec les intellectuels français</w:t>
      </w: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>, (en français).  </w:t>
      </w:r>
    </w:p>
    <w:p w14:paraId="395662F6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421F3ABA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3259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12h30 Joanna Nowicki (professeure, Cergy Paris Université), </w:t>
      </w:r>
      <w:r w:rsidRPr="00521FE8">
        <w:rPr>
          <w:rFonts w:asciiTheme="minorHAnsi" w:hAnsiTheme="minorHAnsi" w:cstheme="minorHAnsi"/>
          <w:b/>
          <w:i/>
          <w:iCs/>
          <w:color w:val="000000"/>
        </w:rPr>
        <w:t>« Kultura : la France et la Pologne, la circulation des idées malgré tout</w:t>
      </w:r>
      <w:r w:rsidRPr="00832598">
        <w:rPr>
          <w:rFonts w:asciiTheme="minorHAnsi" w:hAnsiTheme="minorHAnsi" w:cstheme="minorHAnsi"/>
          <w:bCs/>
          <w:color w:val="000000"/>
        </w:rPr>
        <w:t xml:space="preserve">, (en français). </w:t>
      </w:r>
    </w:p>
    <w:p w14:paraId="431CD6B9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4466594A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>13h Discussion, pause déjeuner</w:t>
      </w:r>
    </w:p>
    <w:p w14:paraId="257C3CCF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2A358B45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>Modérateur : Maria Delaperrière</w:t>
      </w:r>
    </w:p>
    <w:p w14:paraId="632CA723" w14:textId="77777777" w:rsidR="00CF5DB9" w:rsidRPr="00D85A5A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4314D816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  <w:r w:rsidRPr="00832598"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  <w:t xml:space="preserve">15h Sławomir M. Nowinowski (professeur, Université de Łódź), </w:t>
      </w:r>
      <w:r w:rsidRPr="00521FE8">
        <w:rPr>
          <w:rFonts w:cstheme="minorHAnsi"/>
          <w:b/>
          <w:i/>
          <w:iCs/>
          <w:color w:val="000000"/>
          <w:sz w:val="24"/>
          <w:szCs w:val="24"/>
          <w:lang w:val="fr-FR" w:eastAsia="fr-FR"/>
        </w:rPr>
        <w:t>Francja Jerzego Giedroycia/La France de Jerzy Giedroyc</w:t>
      </w: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 xml:space="preserve">, (en polonais). </w:t>
      </w:r>
    </w:p>
    <w:p w14:paraId="11B28CD3" w14:textId="77777777" w:rsidR="00CF5DB9" w:rsidRPr="00832598" w:rsidRDefault="00CF5DB9" w:rsidP="00CF5DB9">
      <w:pPr>
        <w:jc w:val="both"/>
        <w:rPr>
          <w:rFonts w:cstheme="minorHAnsi"/>
          <w:bCs/>
          <w:sz w:val="24"/>
          <w:szCs w:val="24"/>
        </w:rPr>
      </w:pPr>
      <w:r w:rsidRPr="00832598">
        <w:rPr>
          <w:rFonts w:cstheme="minorHAnsi"/>
          <w:bCs/>
          <w:color w:val="000000"/>
          <w:sz w:val="24"/>
          <w:szCs w:val="24"/>
        </w:rPr>
        <w:t xml:space="preserve">15h30 </w:t>
      </w:r>
      <w:r w:rsidRPr="00832598">
        <w:rPr>
          <w:rFonts w:cstheme="minorHAnsi"/>
          <w:bCs/>
          <w:color w:val="000000"/>
        </w:rPr>
        <w:t>Paweł Bem (chercheur, Académie Polonaise des Sciences</w:t>
      </w:r>
      <w:r w:rsidRPr="00521FE8">
        <w:rPr>
          <w:rFonts w:cstheme="minorHAnsi"/>
          <w:b/>
          <w:i/>
          <w:iCs/>
          <w:color w:val="000000"/>
        </w:rPr>
        <w:t xml:space="preserve">), « To zjawisko mnie pasjonuje ». Jerzy Giedroyc wobec wydarzeń roku 1968 we Francji / </w:t>
      </w:r>
      <w:r w:rsidRPr="00521FE8">
        <w:rPr>
          <w:rStyle w:val="normal00200028web0029char"/>
          <w:rFonts w:cstheme="minorHAnsi"/>
          <w:b/>
          <w:i/>
          <w:iCs/>
          <w:color w:val="000000"/>
        </w:rPr>
        <w:t>„Ce phénomène me passionne”, Jerzy Giedroyc face aux événements de 68 en France</w:t>
      </w:r>
      <w:r w:rsidRPr="00832598">
        <w:rPr>
          <w:rStyle w:val="normal00200028web0029char"/>
          <w:rFonts w:cstheme="minorHAnsi"/>
          <w:bCs/>
          <w:color w:val="000000"/>
        </w:rPr>
        <w:t xml:space="preserve">, </w:t>
      </w:r>
      <w:r w:rsidRPr="00832598">
        <w:rPr>
          <w:rFonts w:cstheme="minorHAnsi"/>
          <w:bCs/>
          <w:sz w:val="24"/>
          <w:szCs w:val="24"/>
        </w:rPr>
        <w:t xml:space="preserve">(en polonais, avec la projection du texte français). </w:t>
      </w:r>
    </w:p>
    <w:p w14:paraId="09D14369" w14:textId="77777777" w:rsidR="00CF5DB9" w:rsidRPr="00521FE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 xml:space="preserve">16h </w:t>
      </w:r>
      <w:r w:rsidRPr="00832598">
        <w:rPr>
          <w:rFonts w:cstheme="minorHAnsi"/>
          <w:bCs/>
          <w:sz w:val="24"/>
          <w:szCs w:val="24"/>
          <w:lang w:val="fr-FR"/>
        </w:rPr>
        <w:t xml:space="preserve">Rafał Stobiecki (professeur, Université de Łódź), </w:t>
      </w:r>
      <w:r w:rsidRPr="00E57E0C">
        <w:rPr>
          <w:rFonts w:cstheme="minorHAnsi"/>
          <w:b/>
          <w:i/>
          <w:iCs/>
          <w:color w:val="000000"/>
          <w:sz w:val="24"/>
          <w:szCs w:val="24"/>
          <w:lang w:val="fr-FR"/>
        </w:rPr>
        <w:t>Jerzy Giedroyc i Daniel Beauvois. Spotkanie polskiego redaktora z francuskim historykiem/Jerzy Giedroyc et Daniel Beauvois : la rencontre du rédacteur polonais avec l’historien français</w:t>
      </w:r>
      <w:r>
        <w:rPr>
          <w:rFonts w:cstheme="minorHAnsi"/>
          <w:bCs/>
          <w:color w:val="000000"/>
          <w:sz w:val="24"/>
          <w:szCs w:val="24"/>
          <w:lang w:val="fr-FR"/>
        </w:rPr>
        <w:t xml:space="preserve">, (en polonais, avec la projection du texte français). </w:t>
      </w:r>
    </w:p>
    <w:p w14:paraId="3C13D4EF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</w:p>
    <w:p w14:paraId="5FDC9ABB" w14:textId="77777777" w:rsidR="00CF5DB9" w:rsidRPr="00832598" w:rsidRDefault="00CF5DB9" w:rsidP="00CF5DB9">
      <w:pPr>
        <w:pStyle w:val="Paragraphedeliste"/>
        <w:shd w:val="clear" w:color="auto" w:fill="FFFFFF"/>
        <w:spacing w:line="240" w:lineRule="auto"/>
        <w:ind w:left="0"/>
        <w:jc w:val="both"/>
        <w:rPr>
          <w:rFonts w:cstheme="minorHAnsi"/>
          <w:bCs/>
          <w:color w:val="000000"/>
          <w:sz w:val="24"/>
          <w:szCs w:val="24"/>
          <w:lang w:val="fr-FR"/>
        </w:rPr>
      </w:pP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lastRenderedPageBreak/>
        <w:t xml:space="preserve">16h30 Ewangelina Skalińska (enseignant chercheur, Université Stefan Wyszyński, Varsovie). </w:t>
      </w:r>
      <w:r w:rsidRPr="00521FE8">
        <w:rPr>
          <w:rFonts w:cstheme="minorHAnsi"/>
          <w:b/>
          <w:i/>
          <w:iCs/>
          <w:color w:val="000000"/>
          <w:sz w:val="24"/>
          <w:szCs w:val="24"/>
          <w:lang w:val="fr-FR" w:eastAsia="fr-FR"/>
        </w:rPr>
        <w:t xml:space="preserve">Jerzy Giedroyc i Natalia Gorbaniewska : krótka historia długiej przyjaźni / Jerzy Giedroyc – Natalia Gorbanevska : une brève histoire d’une longue amitié </w:t>
      </w: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>(en polonais avec le tex</w:t>
      </w:r>
      <w:r>
        <w:rPr>
          <w:rFonts w:cstheme="minorHAnsi"/>
          <w:bCs/>
          <w:color w:val="000000"/>
          <w:sz w:val="24"/>
          <w:szCs w:val="24"/>
          <w:lang w:val="fr-FR" w:eastAsia="fr-FR"/>
        </w:rPr>
        <w:t>te en français</w:t>
      </w: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 xml:space="preserve">).  </w:t>
      </w:r>
    </w:p>
    <w:p w14:paraId="2D28E3D5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</w:p>
    <w:p w14:paraId="14B92B70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>Discussion</w:t>
      </w:r>
    </w:p>
    <w:p w14:paraId="1EC41EFD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</w:p>
    <w:p w14:paraId="64E58555" w14:textId="2ED4B7E1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  <w:r>
        <w:rPr>
          <w:rFonts w:cstheme="minorHAnsi"/>
          <w:bCs/>
          <w:color w:val="000000"/>
          <w:sz w:val="24"/>
          <w:szCs w:val="24"/>
          <w:lang w:val="fr-FR" w:eastAsia="fr-FR"/>
        </w:rPr>
        <w:t>___________________________________________________________________________</w:t>
      </w:r>
    </w:p>
    <w:p w14:paraId="5438FB46" w14:textId="77777777" w:rsidR="00CF5DB9" w:rsidRDefault="00CF5DB9" w:rsidP="00CF5DB9">
      <w:pPr>
        <w:pStyle w:val="Paragraphedeliste"/>
        <w:ind w:left="0"/>
        <w:jc w:val="both"/>
        <w:rPr>
          <w:rFonts w:cstheme="minorHAnsi"/>
          <w:b/>
          <w:color w:val="000000"/>
          <w:sz w:val="24"/>
          <w:szCs w:val="24"/>
          <w:lang w:val="fr-FR" w:eastAsia="fr-FR"/>
        </w:rPr>
      </w:pPr>
    </w:p>
    <w:p w14:paraId="290C8DC3" w14:textId="1A380F3E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/>
          <w:color w:val="000000"/>
          <w:sz w:val="24"/>
          <w:szCs w:val="24"/>
          <w:lang w:val="fr-FR" w:eastAsia="fr-FR"/>
        </w:rPr>
      </w:pPr>
      <w:r w:rsidRPr="00832598">
        <w:rPr>
          <w:rFonts w:cstheme="minorHAnsi"/>
          <w:b/>
          <w:color w:val="000000"/>
          <w:sz w:val="24"/>
          <w:szCs w:val="24"/>
          <w:lang w:val="fr-FR" w:eastAsia="fr-FR"/>
        </w:rPr>
        <w:t>Samedi 30 octobre</w:t>
      </w:r>
    </w:p>
    <w:p w14:paraId="61A749CE" w14:textId="77777777" w:rsidR="00CF5DB9" w:rsidRPr="00832598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</w:p>
    <w:p w14:paraId="69C7471D" w14:textId="77777777" w:rsidR="00CF5DB9" w:rsidRPr="00832598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 xml:space="preserve">Salle des Actes, Sorbonne-Université, 17, rue de la Sorbonne, 75005 Paris. </w:t>
      </w:r>
    </w:p>
    <w:p w14:paraId="1D00173A" w14:textId="77777777" w:rsidR="00CF5DB9" w:rsidRPr="00832598" w:rsidRDefault="00CF5DB9" w:rsidP="00CF5DB9">
      <w:pPr>
        <w:pStyle w:val="Paragraphedeliste"/>
        <w:spacing w:after="0" w:line="240" w:lineRule="auto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 xml:space="preserve">Pour assister aux débats, prière de vous inscrire avant le 23 octobre, à l’adresse mail : </w:t>
      </w:r>
      <w:hyperlink r:id="rId7" w:history="1">
        <w:r w:rsidRPr="00832598">
          <w:rPr>
            <w:rStyle w:val="Lienhypertexte"/>
            <w:rFonts w:cstheme="minorHAnsi"/>
            <w:bCs/>
            <w:sz w:val="24"/>
            <w:szCs w:val="24"/>
            <w:lang w:val="fr-FR" w:eastAsia="fr-FR"/>
          </w:rPr>
          <w:t>centre-civilisation-polonaise@sorbonne-universite.fr</w:t>
        </w:r>
      </w:hyperlink>
      <w:r w:rsidRPr="00832598">
        <w:rPr>
          <w:rFonts w:cstheme="minorHAnsi"/>
          <w:bCs/>
          <w:color w:val="000000"/>
          <w:sz w:val="24"/>
          <w:szCs w:val="24"/>
          <w:lang w:val="fr-FR" w:eastAsia="fr-FR"/>
        </w:rPr>
        <w:t xml:space="preserve">. Le passeport sanitaire sera exigé à l’entrée. Le nombre de places est limitée. </w:t>
      </w:r>
    </w:p>
    <w:p w14:paraId="2787D0EE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</w:p>
    <w:p w14:paraId="20671188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</w:p>
    <w:p w14:paraId="2D18446E" w14:textId="77777777" w:rsidR="00CF5DB9" w:rsidRPr="00DA050B" w:rsidRDefault="00CF5DB9" w:rsidP="00CF5DB9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cstheme="minorHAnsi"/>
          <w:b/>
          <w:color w:val="000000"/>
          <w:sz w:val="28"/>
          <w:szCs w:val="28"/>
          <w:highlight w:val="lightGray"/>
          <w:lang w:val="fr-FR" w:eastAsia="fr-FR"/>
        </w:rPr>
      </w:pPr>
      <w:r w:rsidRPr="00DA050B">
        <w:rPr>
          <w:rFonts w:cstheme="minorHAnsi"/>
          <w:b/>
          <w:color w:val="000000"/>
          <w:sz w:val="28"/>
          <w:szCs w:val="28"/>
          <w:highlight w:val="lightGray"/>
          <w:lang w:val="fr-FR" w:eastAsia="fr-FR"/>
        </w:rPr>
        <w:t>En France, en Occident (suite)</w:t>
      </w:r>
    </w:p>
    <w:p w14:paraId="17060861" w14:textId="77777777" w:rsidR="00CF5DB9" w:rsidRPr="00521FE8" w:rsidRDefault="00CF5DB9" w:rsidP="00CF5DB9">
      <w:pPr>
        <w:pStyle w:val="Paragraphedeliste"/>
        <w:ind w:left="1080"/>
        <w:jc w:val="both"/>
        <w:rPr>
          <w:rFonts w:cstheme="minorHAnsi"/>
          <w:b/>
          <w:color w:val="000000"/>
          <w:sz w:val="28"/>
          <w:szCs w:val="28"/>
          <w:lang w:val="fr-FR" w:eastAsia="fr-FR"/>
        </w:rPr>
      </w:pPr>
    </w:p>
    <w:p w14:paraId="5D7C319A" w14:textId="77777777" w:rsidR="00CF5DB9" w:rsidRPr="00DA050B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lang w:val="fr-FR" w:eastAsia="fr-FR"/>
        </w:rPr>
      </w:pPr>
      <w:r w:rsidRPr="00DA050B">
        <w:rPr>
          <w:rFonts w:cstheme="minorHAnsi"/>
          <w:bCs/>
          <w:color w:val="000000"/>
          <w:lang w:val="fr-FR" w:eastAsia="fr-FR"/>
        </w:rPr>
        <w:t>Modérateur : Iwona H. Pugacewicz</w:t>
      </w:r>
    </w:p>
    <w:p w14:paraId="0087BBEA" w14:textId="77777777" w:rsidR="00CF5DB9" w:rsidRPr="00DA050B" w:rsidRDefault="00CF5DB9" w:rsidP="00CF5DB9">
      <w:pPr>
        <w:jc w:val="both"/>
        <w:rPr>
          <w:rFonts w:cstheme="minorHAnsi"/>
          <w:bCs/>
        </w:rPr>
      </w:pPr>
      <w:r w:rsidRPr="00DA050B">
        <w:rPr>
          <w:rFonts w:cstheme="minorHAnsi"/>
          <w:bCs/>
          <w:color w:val="000000"/>
        </w:rPr>
        <w:t xml:space="preserve">10h </w:t>
      </w:r>
      <w:r w:rsidRPr="00DA050B">
        <w:rPr>
          <w:rFonts w:cstheme="minorHAnsi"/>
          <w:bCs/>
          <w:color w:val="000000"/>
          <w:shd w:val="clear" w:color="auto" w:fill="FFFFFF"/>
        </w:rPr>
        <w:t xml:space="preserve">Piotr Mitzner (professeur, Université Stefan Wyszyński, Varsovie), </w:t>
      </w:r>
      <w:r w:rsidRPr="00DA050B">
        <w:rPr>
          <w:rFonts w:cstheme="minorHAnsi"/>
          <w:b/>
          <w:i/>
          <w:iCs/>
          <w:color w:val="000000"/>
        </w:rPr>
        <w:t xml:space="preserve">Jak oswoić Rosję ? </w:t>
      </w:r>
      <w:r w:rsidRPr="009C3498">
        <w:rPr>
          <w:rFonts w:cstheme="minorHAnsi"/>
          <w:b/>
          <w:i/>
          <w:iCs/>
          <w:color w:val="000000"/>
          <w:lang w:val="pl-PL"/>
        </w:rPr>
        <w:t xml:space="preserve">Jerzy Giedroyc i emigracja rosyjska w pierwszych latach po II wojnie światowej / Comment apprivoiser la Russie ? </w:t>
      </w:r>
      <w:r w:rsidRPr="00DA050B">
        <w:rPr>
          <w:rFonts w:cstheme="minorHAnsi"/>
          <w:b/>
          <w:i/>
          <w:iCs/>
          <w:color w:val="000000"/>
        </w:rPr>
        <w:t>Jerzy Giedroyc et l’émigration russe dans les premières années de l’après-guerre</w:t>
      </w:r>
      <w:r w:rsidRPr="00DA050B">
        <w:rPr>
          <w:rFonts w:cstheme="minorHAnsi"/>
          <w:bCs/>
          <w:color w:val="000000"/>
        </w:rPr>
        <w:t xml:space="preserve">, </w:t>
      </w:r>
      <w:r w:rsidRPr="00DA050B">
        <w:rPr>
          <w:rFonts w:cstheme="minorHAnsi"/>
          <w:bCs/>
        </w:rPr>
        <w:t xml:space="preserve">(en polonais, avec la projection du texte français). </w:t>
      </w:r>
    </w:p>
    <w:p w14:paraId="7240A0C0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lang w:val="fr-FR" w:eastAsia="fr-FR"/>
        </w:rPr>
      </w:pPr>
    </w:p>
    <w:p w14:paraId="3463CE0D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14:paraId="73E4A81B" w14:textId="77777777" w:rsidR="00CF5DB9" w:rsidRPr="0099161C" w:rsidRDefault="00CF5DB9" w:rsidP="00CF5DB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</w:pPr>
      <w:r w:rsidRPr="0099161C"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  <w:t>Les supports de la pensée libre</w:t>
      </w:r>
    </w:p>
    <w:p w14:paraId="2611F66B" w14:textId="77777777" w:rsidR="00CF5DB9" w:rsidRPr="00521FE8" w:rsidRDefault="00CF5DB9" w:rsidP="00CF5DB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1A271BD9" w14:textId="77777777" w:rsidR="00CF5DB9" w:rsidRPr="00832598" w:rsidRDefault="00CF5DB9" w:rsidP="00CF5DB9">
      <w:pPr>
        <w:pStyle w:val="Paragraphedeliste"/>
        <w:ind w:left="0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  <w:lang w:val="fr-FR"/>
        </w:rPr>
      </w:pPr>
    </w:p>
    <w:p w14:paraId="6964176A" w14:textId="77777777" w:rsidR="00CF5DB9" w:rsidRPr="0099161C" w:rsidRDefault="00CF5DB9" w:rsidP="00CF5DB9">
      <w:pPr>
        <w:pStyle w:val="Paragraphedeliste"/>
        <w:ind w:left="0"/>
        <w:jc w:val="both"/>
        <w:rPr>
          <w:rFonts w:cstheme="minorHAnsi"/>
          <w:bCs/>
          <w:lang w:val="fr-FR"/>
        </w:rPr>
      </w:pPr>
      <w:r w:rsidRPr="0099161C">
        <w:rPr>
          <w:rFonts w:cstheme="minorHAnsi"/>
          <w:bCs/>
          <w:color w:val="000000"/>
          <w:shd w:val="clear" w:color="auto" w:fill="FFFFFF"/>
          <w:lang w:val="fr-FR"/>
        </w:rPr>
        <w:t xml:space="preserve">10h30 Piotr Kłoczowski, (écrivain, Directeur du Musée de la littérature, Varsovie), </w:t>
      </w:r>
      <w:r w:rsidRPr="0099161C">
        <w:rPr>
          <w:rFonts w:cstheme="minorHAnsi"/>
          <w:b/>
          <w:i/>
          <w:iCs/>
          <w:color w:val="000000"/>
          <w:shd w:val="clear" w:color="auto" w:fill="FFFFFF"/>
          <w:lang w:val="fr-FR"/>
        </w:rPr>
        <w:t>« Kultura » et le Congrès pour la liberté de la culture</w:t>
      </w:r>
      <w:r w:rsidRPr="0099161C">
        <w:rPr>
          <w:rFonts w:cstheme="minorHAnsi"/>
          <w:bCs/>
          <w:color w:val="000000"/>
          <w:shd w:val="clear" w:color="auto" w:fill="FFFFFF"/>
          <w:lang w:val="fr-FR"/>
        </w:rPr>
        <w:t>, (e</w:t>
      </w:r>
      <w:r w:rsidRPr="0099161C">
        <w:rPr>
          <w:rFonts w:cstheme="minorHAnsi"/>
          <w:bCs/>
          <w:lang w:val="fr-FR"/>
        </w:rPr>
        <w:t xml:space="preserve">n français). </w:t>
      </w:r>
    </w:p>
    <w:p w14:paraId="3FE33791" w14:textId="77777777" w:rsidR="00CF5DB9" w:rsidRPr="0099161C" w:rsidRDefault="00CF5DB9" w:rsidP="00CF5DB9">
      <w:pPr>
        <w:pStyle w:val="Paragraphedeliste"/>
        <w:ind w:left="0"/>
        <w:jc w:val="both"/>
        <w:rPr>
          <w:rFonts w:cstheme="minorHAnsi"/>
          <w:bCs/>
          <w:lang w:val="fr-FR"/>
        </w:rPr>
      </w:pPr>
    </w:p>
    <w:p w14:paraId="0AD78B66" w14:textId="77777777" w:rsidR="00CF5DB9" w:rsidRPr="0099161C" w:rsidRDefault="00CF5DB9" w:rsidP="00CF5DB9">
      <w:pPr>
        <w:pStyle w:val="Paragraphedeliste"/>
        <w:ind w:left="0"/>
        <w:jc w:val="both"/>
        <w:rPr>
          <w:rFonts w:cstheme="minorHAnsi"/>
          <w:bCs/>
          <w:lang w:val="fr-FR"/>
        </w:rPr>
      </w:pPr>
      <w:r w:rsidRPr="0099161C">
        <w:rPr>
          <w:rFonts w:cstheme="minorHAnsi"/>
          <w:bCs/>
          <w:lang w:val="fr-FR"/>
        </w:rPr>
        <w:t xml:space="preserve">11h Pawel Sowiński (professeur, Académie Polonaise des Sciences), </w:t>
      </w:r>
      <w:r w:rsidRPr="0099161C">
        <w:rPr>
          <w:rFonts w:cstheme="minorHAnsi"/>
          <w:b/>
          <w:i/>
          <w:iCs/>
          <w:lang w:val="fr-FR"/>
        </w:rPr>
        <w:t xml:space="preserve">Paryski szlak przemytu wydawnictw emigracyjnych do Polski (1956 – 1989) / </w:t>
      </w:r>
      <w:r w:rsidRPr="0099161C">
        <w:rPr>
          <w:rStyle w:val="list0020paragraphchar"/>
          <w:rFonts w:cstheme="minorHAnsi"/>
          <w:b/>
          <w:i/>
          <w:iCs/>
          <w:color w:val="000000"/>
          <w:lang w:val="fr-FR"/>
        </w:rPr>
        <w:t>Les circuits clandestins des publications parisiennes vers la Pologne, entre 1956 et 1989</w:t>
      </w:r>
      <w:r w:rsidRPr="0099161C">
        <w:rPr>
          <w:rStyle w:val="list0020paragraphchar"/>
          <w:rFonts w:cstheme="minorHAnsi"/>
          <w:bCs/>
          <w:color w:val="000000"/>
          <w:lang w:val="fr-FR"/>
        </w:rPr>
        <w:t xml:space="preserve">, (en polonais avec la traduction consécutive). </w:t>
      </w:r>
    </w:p>
    <w:p w14:paraId="0A0B73BE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 xml:space="preserve">11h30 Pause </w:t>
      </w:r>
    </w:p>
    <w:p w14:paraId="7463EF86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38E8EE07" w14:textId="77777777" w:rsidR="00CF5DB9" w:rsidRPr="00407A51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07A51">
        <w:rPr>
          <w:rFonts w:asciiTheme="minorHAnsi" w:hAnsiTheme="minorHAnsi" w:cstheme="minorHAnsi"/>
          <w:bCs/>
          <w:color w:val="000000"/>
          <w:sz w:val="22"/>
          <w:szCs w:val="22"/>
        </w:rPr>
        <w:t>Modérateur : Piotr Kłoczowski</w:t>
      </w:r>
    </w:p>
    <w:p w14:paraId="5B00503E" w14:textId="77777777" w:rsidR="00CF5DB9" w:rsidRPr="00407A51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613423A" w14:textId="77777777" w:rsidR="00CF5DB9" w:rsidRPr="00407A51" w:rsidRDefault="00CF5DB9" w:rsidP="00CF5DB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407A51">
        <w:rPr>
          <w:rFonts w:cstheme="minorHAnsi"/>
          <w:bCs/>
          <w:color w:val="000000"/>
        </w:rPr>
        <w:t xml:space="preserve">12h </w:t>
      </w:r>
      <w:r w:rsidRPr="00407A51">
        <w:rPr>
          <w:rFonts w:eastAsia="Times New Roman" w:cstheme="minorHAnsi"/>
          <w:color w:val="000000"/>
        </w:rPr>
        <w:t>Cecylia Kuta (chercheuse, I</w:t>
      </w:r>
      <w:r>
        <w:rPr>
          <w:rFonts w:eastAsia="Times New Roman" w:cstheme="minorHAnsi"/>
          <w:color w:val="000000"/>
        </w:rPr>
        <w:t>nstitut de la Mémoire Nationale de Cracovie</w:t>
      </w:r>
      <w:r w:rsidRPr="00407A51">
        <w:rPr>
          <w:rFonts w:eastAsia="Times New Roman" w:cstheme="minorHAnsi"/>
          <w:color w:val="000000"/>
        </w:rPr>
        <w:t xml:space="preserve">), </w:t>
      </w:r>
      <w:r w:rsidRPr="0099161C">
        <w:rPr>
          <w:rFonts w:eastAsia="Times New Roman" w:cstheme="minorHAnsi"/>
          <w:b/>
          <w:bCs/>
          <w:i/>
          <w:iCs/>
          <w:color w:val="000000"/>
        </w:rPr>
        <w:t>Odbiór "Kultury" w wydawnictwach "drugiego obiegu"/La réception de « Kultura » dans les éditions clandestines en Pologne</w:t>
      </w:r>
      <w:r>
        <w:rPr>
          <w:rFonts w:eastAsia="Times New Roman" w:cstheme="minorHAnsi"/>
          <w:color w:val="000000"/>
        </w:rPr>
        <w:t xml:space="preserve">, (en polonais, avec la projection du texte français). </w:t>
      </w:r>
    </w:p>
    <w:p w14:paraId="1BE06D89" w14:textId="77777777" w:rsidR="00CF5DB9" w:rsidRPr="00407A51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D6D8AB" w14:textId="77777777" w:rsidR="00CF5DB9" w:rsidRPr="00407A51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07A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12h30 Anna Bernhardt (Présidente de l’Association Institut littéraire „Kultura »), </w:t>
      </w:r>
      <w:r w:rsidRPr="0099161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Francuskie tropy w « Archiwach Kultury »/</w:t>
      </w:r>
      <w:r w:rsidRPr="0099161C">
        <w:rPr>
          <w:rStyle w:val="normal00200028web0029char"/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Les pistes documentaires françaises dans les « Archives de Kultura »</w:t>
      </w:r>
      <w:r w:rsidRPr="00407A51">
        <w:rPr>
          <w:rStyle w:val="normal00200028web0029char"/>
          <w:rFonts w:asciiTheme="minorHAnsi" w:hAnsiTheme="minorHAnsi" w:cstheme="minorHAnsi"/>
          <w:bCs/>
          <w:color w:val="000000"/>
          <w:sz w:val="22"/>
          <w:szCs w:val="22"/>
        </w:rPr>
        <w:t>, (</w:t>
      </w:r>
      <w:r w:rsidRPr="00407A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 français). </w:t>
      </w:r>
    </w:p>
    <w:bookmarkEnd w:id="0"/>
    <w:p w14:paraId="4C42DEEE" w14:textId="77777777" w:rsidR="00CF5DB9" w:rsidRPr="00407A51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C6F1CE3" w14:textId="77777777" w:rsidR="00CF5DB9" w:rsidRPr="00407A51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DB414CC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508E91E7" w14:textId="77777777" w:rsidR="00CF5DB9" w:rsidRPr="00DA050B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DA050B">
        <w:rPr>
          <w:rFonts w:asciiTheme="minorHAnsi" w:hAnsiTheme="minorHAnsi" w:cstheme="minorHAnsi"/>
          <w:b/>
          <w:color w:val="000000"/>
          <w:sz w:val="28"/>
          <w:szCs w:val="28"/>
          <w:highlight w:val="lightGray"/>
        </w:rPr>
        <w:t>Après-midi : visite dans le siège de « Kultura », Maisons-Laffitte</w:t>
      </w:r>
      <w:r w:rsidRPr="00DA050B">
        <w:rPr>
          <w:rFonts w:asciiTheme="minorHAnsi" w:hAnsiTheme="minorHAnsi" w:cstheme="minorHAnsi"/>
          <w:bCs/>
          <w:color w:val="000000"/>
          <w:sz w:val="28"/>
          <w:szCs w:val="28"/>
          <w:highlight w:val="lightGray"/>
        </w:rPr>
        <w:t>.</w:t>
      </w:r>
    </w:p>
    <w:p w14:paraId="088022D0" w14:textId="77777777" w:rsidR="00CF5DB9" w:rsidRPr="00DA050B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36C43B83" w14:textId="77777777" w:rsidR="00CF5DB9" w:rsidRPr="00832598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832598">
        <w:rPr>
          <w:rFonts w:asciiTheme="minorHAnsi" w:hAnsiTheme="minorHAnsi" w:cstheme="minorHAnsi"/>
          <w:bCs/>
          <w:color w:val="000000"/>
        </w:rPr>
        <w:t xml:space="preserve">Accueil : Anna et Andrzej Bernhardt (Association Institut Littéraire). </w:t>
      </w:r>
    </w:p>
    <w:p w14:paraId="212BE20A" w14:textId="77777777" w:rsidR="00CF5DB9" w:rsidRPr="00DA050B" w:rsidRDefault="00CF5DB9" w:rsidP="00CF5DB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DA050B">
        <w:rPr>
          <w:rFonts w:asciiTheme="minorHAnsi" w:hAnsiTheme="minorHAnsi" w:cstheme="minorHAnsi"/>
          <w:b/>
          <w:i/>
          <w:iCs/>
          <w:color w:val="000000"/>
        </w:rPr>
        <w:t xml:space="preserve">Présentation des Archives, programme de l’activité de l’Association.  </w:t>
      </w:r>
    </w:p>
    <w:p w14:paraId="2B8B5E1E" w14:textId="69C44569" w:rsidR="00CF5DB9" w:rsidRPr="00832598" w:rsidRDefault="00CF5DB9" w:rsidP="00CF5DB9">
      <w:pPr>
        <w:jc w:val="both"/>
        <w:rPr>
          <w:rFonts w:cstheme="minorHAnsi"/>
          <w:bCs/>
          <w:sz w:val="24"/>
          <w:szCs w:val="24"/>
        </w:rPr>
      </w:pPr>
      <w:r w:rsidRPr="00832598">
        <w:rPr>
          <w:rFonts w:cstheme="minorHAnsi"/>
          <w:bCs/>
          <w:sz w:val="24"/>
          <w:szCs w:val="24"/>
        </w:rPr>
        <w:t>/Pour des raisons sanitaires, cette visite est r</w:t>
      </w:r>
      <w:r>
        <w:rPr>
          <w:rFonts w:cstheme="minorHAnsi"/>
          <w:bCs/>
          <w:sz w:val="24"/>
          <w:szCs w:val="24"/>
        </w:rPr>
        <w:t>éservée aux seuls participants présentant le</w:t>
      </w:r>
      <w:r w:rsidR="00E506D4">
        <w:rPr>
          <w:rFonts w:cstheme="minorHAnsi"/>
          <w:bCs/>
          <w:sz w:val="24"/>
          <w:szCs w:val="24"/>
        </w:rPr>
        <w:t>ur</w:t>
      </w:r>
      <w:r>
        <w:rPr>
          <w:rFonts w:cstheme="minorHAnsi"/>
          <w:bCs/>
          <w:sz w:val="24"/>
          <w:szCs w:val="24"/>
        </w:rPr>
        <w:t>s communications lors du colloque</w:t>
      </w:r>
      <w:r w:rsidR="00311AD2">
        <w:rPr>
          <w:rFonts w:cstheme="minorHAnsi"/>
          <w:bCs/>
          <w:sz w:val="24"/>
          <w:szCs w:val="24"/>
        </w:rPr>
        <w:t>/</w:t>
      </w:r>
      <w:r w:rsidRPr="00832598">
        <w:rPr>
          <w:rFonts w:cstheme="minorHAnsi"/>
          <w:bCs/>
          <w:sz w:val="24"/>
          <w:szCs w:val="24"/>
        </w:rPr>
        <w:t xml:space="preserve">. </w:t>
      </w:r>
    </w:p>
    <w:p w14:paraId="1CA67F7D" w14:textId="77777777" w:rsidR="00CF5DB9" w:rsidRPr="00832598" w:rsidRDefault="00CF5DB9" w:rsidP="00CF5DB9">
      <w:pPr>
        <w:jc w:val="both"/>
        <w:rPr>
          <w:rFonts w:cstheme="minorHAnsi"/>
          <w:b/>
          <w:sz w:val="24"/>
          <w:szCs w:val="24"/>
        </w:rPr>
      </w:pPr>
    </w:p>
    <w:p w14:paraId="3A75A90A" w14:textId="651346BC" w:rsidR="00CF5DB9" w:rsidRPr="00DA050B" w:rsidRDefault="00CF5DB9" w:rsidP="00CF5DB9">
      <w:pPr>
        <w:jc w:val="both"/>
        <w:rPr>
          <w:rFonts w:cstheme="minorHAnsi"/>
          <w:bCs/>
          <w:sz w:val="28"/>
          <w:szCs w:val="28"/>
        </w:rPr>
      </w:pPr>
      <w:r w:rsidRPr="00DA050B">
        <w:rPr>
          <w:rFonts w:cstheme="minorHAnsi"/>
          <w:b/>
          <w:sz w:val="28"/>
          <w:szCs w:val="28"/>
        </w:rPr>
        <w:t>Organisateurs</w:t>
      </w:r>
      <w:r w:rsidRPr="00DA050B">
        <w:rPr>
          <w:rFonts w:cstheme="minorHAnsi"/>
          <w:bCs/>
          <w:sz w:val="28"/>
          <w:szCs w:val="28"/>
        </w:rPr>
        <w:t xml:space="preserve"> (dans l’ordre alphabétique) : Association Institut Littéraire « Kultura » (Maisons-Laffitte), Centre de </w:t>
      </w:r>
      <w:r w:rsidR="00D8385F">
        <w:rPr>
          <w:rFonts w:cstheme="minorHAnsi"/>
          <w:bCs/>
          <w:sz w:val="28"/>
          <w:szCs w:val="28"/>
        </w:rPr>
        <w:t>c</w:t>
      </w:r>
      <w:r w:rsidRPr="00DA050B">
        <w:rPr>
          <w:rFonts w:cstheme="minorHAnsi"/>
          <w:bCs/>
          <w:sz w:val="28"/>
          <w:szCs w:val="28"/>
        </w:rPr>
        <w:t xml:space="preserve">ivilisation </w:t>
      </w:r>
      <w:r w:rsidR="00D8385F">
        <w:rPr>
          <w:rFonts w:cstheme="minorHAnsi"/>
          <w:bCs/>
          <w:sz w:val="28"/>
          <w:szCs w:val="28"/>
        </w:rPr>
        <w:t>p</w:t>
      </w:r>
      <w:r w:rsidRPr="00DA050B">
        <w:rPr>
          <w:rFonts w:cstheme="minorHAnsi"/>
          <w:bCs/>
          <w:sz w:val="28"/>
          <w:szCs w:val="28"/>
        </w:rPr>
        <w:t xml:space="preserve">olonaise et le Département de polonais de Sorbonne-Université, </w:t>
      </w:r>
      <w:r w:rsidR="00951467">
        <w:rPr>
          <w:rFonts w:cstheme="minorHAnsi"/>
          <w:bCs/>
          <w:sz w:val="28"/>
          <w:szCs w:val="28"/>
        </w:rPr>
        <w:t>Académie Polonaise des Sciences (Centre Scientifique de Paris)</w:t>
      </w:r>
      <w:r w:rsidRPr="00DA050B">
        <w:rPr>
          <w:rFonts w:cstheme="minorHAnsi"/>
          <w:bCs/>
          <w:sz w:val="28"/>
          <w:szCs w:val="28"/>
        </w:rPr>
        <w:t xml:space="preserve">, Institut de la Mémoire Nationale (Varsovie). </w:t>
      </w:r>
    </w:p>
    <w:p w14:paraId="10283DF7" w14:textId="77777777" w:rsidR="00CF5DB9" w:rsidRPr="00CF5DB9" w:rsidRDefault="00CF5DB9" w:rsidP="00CF5DB9"/>
    <w:sectPr w:rsidR="00CF5DB9" w:rsidRPr="00CF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138D"/>
    <w:multiLevelType w:val="hybridMultilevel"/>
    <w:tmpl w:val="F51A73B4"/>
    <w:lvl w:ilvl="0" w:tplc="45ECD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4D22"/>
    <w:multiLevelType w:val="hybridMultilevel"/>
    <w:tmpl w:val="968CF87C"/>
    <w:lvl w:ilvl="0" w:tplc="F92E2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B9"/>
    <w:rsid w:val="0005312B"/>
    <w:rsid w:val="00164394"/>
    <w:rsid w:val="00311AD2"/>
    <w:rsid w:val="00616AF4"/>
    <w:rsid w:val="00705E56"/>
    <w:rsid w:val="00737DE8"/>
    <w:rsid w:val="008835DB"/>
    <w:rsid w:val="00951467"/>
    <w:rsid w:val="009C3498"/>
    <w:rsid w:val="00A21796"/>
    <w:rsid w:val="00CF5DB9"/>
    <w:rsid w:val="00D8385F"/>
    <w:rsid w:val="00E506D4"/>
    <w:rsid w:val="00EB7114"/>
    <w:rsid w:val="00E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888B"/>
  <w15:chartTrackingRefBased/>
  <w15:docId w15:val="{0804F9D8-22B0-42DB-8E5D-1304A61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B9"/>
    <w:pPr>
      <w:spacing w:line="256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5D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5DB9"/>
    <w:pPr>
      <w:ind w:left="720"/>
      <w:contextualSpacing/>
    </w:pPr>
    <w:rPr>
      <w:lang w:val="pl-PL" w:eastAsia="en-US"/>
    </w:rPr>
  </w:style>
  <w:style w:type="character" w:styleId="CitationHTML">
    <w:name w:val="HTML Cite"/>
    <w:basedOn w:val="Policepardfaut"/>
    <w:uiPriority w:val="99"/>
    <w:semiHidden/>
    <w:unhideWhenUsed/>
    <w:rsid w:val="00CF5DB9"/>
    <w:rPr>
      <w:i/>
      <w:iCs/>
    </w:rPr>
  </w:style>
  <w:style w:type="paragraph" w:styleId="NormalWeb">
    <w:name w:val="Normal (Web)"/>
    <w:basedOn w:val="Normal"/>
    <w:uiPriority w:val="99"/>
    <w:unhideWhenUsed/>
    <w:rsid w:val="00CF5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00200028web0029char">
    <w:name w:val="normal_0020_0028web_0029__char"/>
    <w:basedOn w:val="Policepardfaut"/>
    <w:rsid w:val="00CF5DB9"/>
    <w:rPr>
      <w:rFonts w:cs="Times New Roman"/>
    </w:rPr>
  </w:style>
  <w:style w:type="character" w:customStyle="1" w:styleId="list0020paragraphchar">
    <w:name w:val="list_0020paragraph__char"/>
    <w:basedOn w:val="Policepardfaut"/>
    <w:rsid w:val="00CF5D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-civilisation-polonaise@sorbonne-un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-civilisation-polonaise@sorbonne-universite.fr" TargetMode="External"/><Relationship Id="rId5" Type="http://schemas.openxmlformats.org/officeDocument/2006/relationships/hyperlink" Target="https://mes.sorbonne-universite.fr/owa/redir.aspx?C=nzIJPgwyR4JXNgIAh2JXswqtYaxZzvRR1xfUIJsRMfUCWUmpo43ZCA..&amp;URL=https%3a%2f%2fteams.microsoft.com%2fl%2fmeetup-join%2f19%253ameeting_MjhhNzU3MjMtNTVkNS00MDRiLTlhOTktNmNjNDNmZWQyNjZl%2540thread.v2%2f0%3fcontext%3d%257b%2522Tid%2522%253a%2522c09e1b13-b101-4ccc-9d9b-05118a718591%2522%252c%2522Oid%2522%253a%2522aa191091-71ed-4942-b30c-02464f6b2f4e%2522%25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CIESIELSKA-RIBARD</dc:creator>
  <cp:keywords/>
  <dc:description/>
  <cp:lastModifiedBy>Anne DUSSEAU</cp:lastModifiedBy>
  <cp:revision>2</cp:revision>
  <dcterms:created xsi:type="dcterms:W3CDTF">2021-10-13T14:24:00Z</dcterms:created>
  <dcterms:modified xsi:type="dcterms:W3CDTF">2021-10-13T14:24:00Z</dcterms:modified>
</cp:coreProperties>
</file>