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1F" w:rsidRPr="00D05EA7" w:rsidRDefault="006A4E4F" w:rsidP="001B4C1F">
      <w:pPr>
        <w:pStyle w:val="Titre1"/>
        <w:jc w:val="center"/>
        <w:rPr>
          <w:rFonts w:ascii="Arial" w:hAnsi="Arial" w:cs="Arial"/>
          <w:b/>
          <w:color w:val="002060"/>
          <w:sz w:val="28"/>
        </w:rPr>
      </w:pPr>
      <w:r w:rsidRPr="00D05EA7">
        <w:rPr>
          <w:rFonts w:ascii="Arial" w:hAnsi="Arial" w:cs="Arial"/>
          <w:b/>
          <w:color w:val="002060"/>
          <w:sz w:val="28"/>
        </w:rPr>
        <w:t>ANNEXE FINANCIERE A LA PROPOSITION DE SOUTENANCE</w:t>
      </w:r>
      <w:r w:rsidR="00065CC3">
        <w:rPr>
          <w:rFonts w:ascii="Arial" w:hAnsi="Arial" w:cs="Arial"/>
          <w:b/>
          <w:color w:val="002060"/>
          <w:sz w:val="28"/>
        </w:rPr>
        <w:t xml:space="preserve"> HDR</w:t>
      </w:r>
    </w:p>
    <w:p w:rsidR="001B4C1F" w:rsidRPr="00C00732" w:rsidRDefault="00D05EA7" w:rsidP="001B4C1F">
      <w:pPr>
        <w:jc w:val="center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br/>
      </w:r>
      <w:r w:rsidR="001B4C1F" w:rsidRPr="00C00732">
        <w:rPr>
          <w:rFonts w:ascii="Arial" w:hAnsi="Arial" w:cs="Arial"/>
          <w:color w:val="002060"/>
          <w:u w:val="single"/>
        </w:rPr>
        <w:t>N</w:t>
      </w:r>
      <w:r w:rsidR="00C00732">
        <w:rPr>
          <w:rFonts w:ascii="Arial" w:hAnsi="Arial" w:cs="Arial"/>
          <w:color w:val="002060"/>
          <w:u w:val="single"/>
        </w:rPr>
        <w:t>OTICE</w:t>
      </w:r>
      <w:r w:rsidR="001B4C1F" w:rsidRPr="00C00732">
        <w:rPr>
          <w:rFonts w:ascii="Arial" w:hAnsi="Arial" w:cs="Arial"/>
          <w:color w:val="002060"/>
          <w:u w:val="single"/>
        </w:rPr>
        <w:t xml:space="preserve"> : Prise en charge financière des frais de missions liés aux jurys</w:t>
      </w:r>
    </w:p>
    <w:p w:rsidR="001B4C1F" w:rsidRDefault="00461E9D" w:rsidP="001B4C1F">
      <w:pPr>
        <w:rPr>
          <w:rFonts w:ascii="Arial" w:hAnsi="Arial" w:cs="Arial"/>
          <w:sz w:val="20"/>
        </w:rPr>
      </w:pPr>
      <w:r w:rsidRPr="001B4C1F">
        <w:rPr>
          <w:rFonts w:ascii="Arial" w:hAnsi="Arial" w:cs="Arial"/>
          <w:sz w:val="20"/>
        </w:rPr>
        <w:t>Les frais de mission seront pris en charge pour un total</w:t>
      </w:r>
      <w:r>
        <w:rPr>
          <w:rFonts w:ascii="Arial" w:hAnsi="Arial" w:cs="Arial"/>
          <w:sz w:val="20"/>
        </w:rPr>
        <w:t xml:space="preserve"> maximum de 10</w:t>
      </w:r>
      <w:r w:rsidRPr="001B4C1F">
        <w:rPr>
          <w:rFonts w:ascii="Arial" w:hAnsi="Arial" w:cs="Arial"/>
          <w:sz w:val="20"/>
        </w:rPr>
        <w:t>00 €</w:t>
      </w:r>
      <w:r w:rsidR="00B270B2">
        <w:rPr>
          <w:rFonts w:ascii="Arial" w:hAnsi="Arial" w:cs="Arial"/>
          <w:sz w:val="20"/>
        </w:rPr>
        <w:t>. Les frais éligibles sont les frais de transport et d’hébergement</w:t>
      </w:r>
      <w:r w:rsidRPr="001B4C1F">
        <w:rPr>
          <w:rFonts w:ascii="Arial" w:hAnsi="Arial" w:cs="Arial"/>
          <w:sz w:val="20"/>
        </w:rPr>
        <w:t xml:space="preserve"> :</w:t>
      </w:r>
    </w:p>
    <w:p w:rsidR="001B4C1F" w:rsidRPr="001B4C1F" w:rsidRDefault="001B4C1F" w:rsidP="00D05EA7">
      <w:pPr>
        <w:spacing w:line="276" w:lineRule="auto"/>
        <w:rPr>
          <w:rFonts w:ascii="Arial" w:hAnsi="Arial" w:cs="Arial"/>
          <w:sz w:val="20"/>
        </w:rPr>
      </w:pPr>
      <w:r w:rsidRPr="001B4C1F">
        <w:rPr>
          <w:rFonts w:ascii="Arial" w:hAnsi="Arial" w:cs="Arial"/>
          <w:sz w:val="20"/>
        </w:rPr>
        <w:t>-</w:t>
      </w:r>
      <w:r w:rsidRPr="001B4C1F">
        <w:rPr>
          <w:rFonts w:ascii="Arial" w:hAnsi="Arial" w:cs="Arial"/>
          <w:sz w:val="20"/>
        </w:rPr>
        <w:tab/>
        <w:t>Une nuitée par membre du jury possédant une adresse administrative sur le territoire français.</w:t>
      </w:r>
    </w:p>
    <w:p w:rsidR="001B4C1F" w:rsidRPr="001B4C1F" w:rsidRDefault="001B4C1F" w:rsidP="00D05EA7">
      <w:pPr>
        <w:spacing w:line="276" w:lineRule="auto"/>
        <w:rPr>
          <w:rFonts w:ascii="Arial" w:hAnsi="Arial" w:cs="Arial"/>
          <w:sz w:val="20"/>
        </w:rPr>
      </w:pPr>
      <w:r w:rsidRPr="001B4C1F">
        <w:rPr>
          <w:rFonts w:ascii="Arial" w:hAnsi="Arial" w:cs="Arial"/>
          <w:sz w:val="20"/>
        </w:rPr>
        <w:t>-</w:t>
      </w:r>
      <w:r w:rsidRPr="001B4C1F">
        <w:rPr>
          <w:rFonts w:ascii="Arial" w:hAnsi="Arial" w:cs="Arial"/>
          <w:sz w:val="20"/>
        </w:rPr>
        <w:tab/>
        <w:t>Deux nuitées pour les intervenants extérieurs à Sorbonne Université domiciliés à l’étranger.</w:t>
      </w:r>
    </w:p>
    <w:p w:rsidR="001B4C1F" w:rsidRDefault="001B4C1F" w:rsidP="00D05EA7">
      <w:pPr>
        <w:spacing w:line="276" w:lineRule="auto"/>
        <w:rPr>
          <w:rFonts w:ascii="Arial" w:hAnsi="Arial" w:cs="Arial"/>
          <w:sz w:val="20"/>
        </w:rPr>
      </w:pPr>
      <w:r w:rsidRPr="001B4C1F">
        <w:rPr>
          <w:rFonts w:ascii="Arial" w:hAnsi="Arial" w:cs="Arial"/>
          <w:sz w:val="20"/>
        </w:rPr>
        <w:t>-</w:t>
      </w:r>
      <w:r w:rsidRPr="001B4C1F">
        <w:rPr>
          <w:rFonts w:ascii="Arial" w:hAnsi="Arial" w:cs="Arial"/>
          <w:sz w:val="20"/>
        </w:rPr>
        <w:tab/>
        <w:t>Chambre simple, supplément chambre double possible sur notification à la charge de l’intervenant.</w:t>
      </w:r>
    </w:p>
    <w:p w:rsidR="001B4C1F" w:rsidRDefault="001B4C1F" w:rsidP="00D05EA7">
      <w:pPr>
        <w:spacing w:line="276" w:lineRule="auto"/>
        <w:rPr>
          <w:rFonts w:ascii="Arial" w:hAnsi="Arial" w:cs="Arial"/>
          <w:sz w:val="20"/>
        </w:rPr>
      </w:pPr>
      <w:r w:rsidRPr="00C00732">
        <w:rPr>
          <w:rFonts w:ascii="Arial" w:hAnsi="Arial" w:cs="Arial"/>
          <w:b/>
          <w:sz w:val="20"/>
          <w:u w:val="single"/>
        </w:rPr>
        <w:t>En cas de dépassement financier</w:t>
      </w:r>
      <w:r w:rsidRPr="001B4C1F">
        <w:rPr>
          <w:rFonts w:ascii="Arial" w:hAnsi="Arial" w:cs="Arial"/>
          <w:sz w:val="20"/>
        </w:rPr>
        <w:t xml:space="preserve"> :</w:t>
      </w:r>
    </w:p>
    <w:p w:rsidR="001B4C1F" w:rsidRPr="001B4C1F" w:rsidRDefault="001B4C1F" w:rsidP="00D05EA7">
      <w:pPr>
        <w:spacing w:line="276" w:lineRule="auto"/>
        <w:rPr>
          <w:rFonts w:ascii="Arial" w:hAnsi="Arial" w:cs="Arial"/>
          <w:sz w:val="20"/>
        </w:rPr>
      </w:pPr>
      <w:r w:rsidRPr="001B4C1F">
        <w:rPr>
          <w:rFonts w:ascii="Arial" w:hAnsi="Arial" w:cs="Arial"/>
          <w:sz w:val="20"/>
        </w:rPr>
        <w:t>-</w:t>
      </w:r>
      <w:r w:rsidRPr="001B4C1F">
        <w:rPr>
          <w:rFonts w:ascii="Arial" w:hAnsi="Arial" w:cs="Arial"/>
          <w:sz w:val="20"/>
        </w:rPr>
        <w:tab/>
        <w:t>Solliciter l’accord du vice-doyen Recherche de la Faculté des Lettres.</w:t>
      </w:r>
    </w:p>
    <w:p w:rsidR="001B4C1F" w:rsidRPr="001B4C1F" w:rsidRDefault="00FC11D3" w:rsidP="00D05EA7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Le </w:t>
      </w:r>
      <w:r w:rsidR="001B4C1F" w:rsidRPr="001B4C1F">
        <w:rPr>
          <w:rFonts w:ascii="Arial" w:hAnsi="Arial" w:cs="Arial"/>
          <w:sz w:val="20"/>
        </w:rPr>
        <w:t>recours aux moyens de communication à distance, type visioconférence, pourra être envisagé.</w:t>
      </w:r>
    </w:p>
    <w:p w:rsidR="001B4C1F" w:rsidRDefault="001B4C1F" w:rsidP="00D05EA7">
      <w:pPr>
        <w:spacing w:line="276" w:lineRule="auto"/>
        <w:rPr>
          <w:rFonts w:ascii="Arial" w:hAnsi="Arial" w:cs="Arial"/>
          <w:sz w:val="20"/>
        </w:rPr>
      </w:pPr>
      <w:r w:rsidRPr="001B4C1F">
        <w:rPr>
          <w:rFonts w:ascii="Arial" w:hAnsi="Arial" w:cs="Arial"/>
          <w:sz w:val="20"/>
        </w:rPr>
        <w:t>-</w:t>
      </w:r>
      <w:r w:rsidRPr="001B4C1F">
        <w:rPr>
          <w:rFonts w:ascii="Arial" w:hAnsi="Arial" w:cs="Arial"/>
          <w:sz w:val="20"/>
        </w:rPr>
        <w:tab/>
        <w:t>La partic</w:t>
      </w:r>
      <w:r w:rsidR="00FC11D3">
        <w:rPr>
          <w:rFonts w:ascii="Arial" w:hAnsi="Arial" w:cs="Arial"/>
          <w:sz w:val="20"/>
        </w:rPr>
        <w:t>ipation des unités de recherche</w:t>
      </w:r>
      <w:r w:rsidRPr="001B4C1F">
        <w:rPr>
          <w:rFonts w:ascii="Arial" w:hAnsi="Arial" w:cs="Arial"/>
          <w:sz w:val="20"/>
        </w:rPr>
        <w:t xml:space="preserve"> </w:t>
      </w:r>
      <w:r w:rsidR="00FC11D3">
        <w:rPr>
          <w:rFonts w:ascii="Arial" w:hAnsi="Arial" w:cs="Arial"/>
          <w:sz w:val="20"/>
        </w:rPr>
        <w:t xml:space="preserve">de rattachement pourra être sollicitée. </w:t>
      </w:r>
    </w:p>
    <w:p w:rsidR="00461E9D" w:rsidRDefault="00461E9D" w:rsidP="00461E9D">
      <w:pPr>
        <w:spacing w:line="276" w:lineRule="auto"/>
        <w:rPr>
          <w:rFonts w:ascii="Arial" w:hAnsi="Arial" w:cs="Arial"/>
          <w:b/>
          <w:sz w:val="20"/>
        </w:rPr>
      </w:pPr>
    </w:p>
    <w:p w:rsidR="00C00732" w:rsidRPr="00065CC3" w:rsidRDefault="00065CC3" w:rsidP="00D05EA7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NB : </w:t>
      </w:r>
      <w:r w:rsidRPr="00065CC3">
        <w:rPr>
          <w:rFonts w:ascii="Arial" w:hAnsi="Arial" w:cs="Arial"/>
          <w:b/>
          <w:sz w:val="20"/>
        </w:rPr>
        <w:t xml:space="preserve">les demandes de prises en charge des membres du jury </w:t>
      </w:r>
      <w:r w:rsidRPr="00065CC3">
        <w:rPr>
          <w:rFonts w:ascii="Arial" w:hAnsi="Arial" w:cs="Arial"/>
          <w:b/>
          <w:sz w:val="20"/>
          <w:u w:val="single"/>
        </w:rPr>
        <w:t>dont l’adresse personnelle ou administrative est située en Ile-de-France</w:t>
      </w:r>
      <w:r w:rsidRPr="00065CC3">
        <w:rPr>
          <w:rFonts w:ascii="Arial" w:hAnsi="Arial" w:cs="Arial"/>
          <w:b/>
          <w:sz w:val="20"/>
        </w:rPr>
        <w:t xml:space="preserve"> ne sont pas éligibles et </w:t>
      </w:r>
      <w:r>
        <w:rPr>
          <w:rFonts w:ascii="Arial" w:hAnsi="Arial" w:cs="Arial"/>
          <w:b/>
          <w:sz w:val="20"/>
        </w:rPr>
        <w:t>ne pourront</w:t>
      </w:r>
      <w:r w:rsidRPr="00065CC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donc pas</w:t>
      </w:r>
      <w:r w:rsidRPr="00065CC3">
        <w:rPr>
          <w:rFonts w:ascii="Arial" w:hAnsi="Arial" w:cs="Arial"/>
          <w:b/>
          <w:sz w:val="20"/>
        </w:rPr>
        <w:t xml:space="preserve"> être acceptées</w:t>
      </w:r>
      <w:r>
        <w:rPr>
          <w:rFonts w:ascii="Arial" w:hAnsi="Arial" w:cs="Arial"/>
          <w:b/>
          <w:sz w:val="20"/>
        </w:rPr>
        <w:t>.</w:t>
      </w:r>
    </w:p>
    <w:p w:rsidR="00FC11D3" w:rsidRDefault="00C00732" w:rsidP="00D05EA7">
      <w:pPr>
        <w:spacing w:line="276" w:lineRule="auto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br/>
      </w:r>
    </w:p>
    <w:p w:rsidR="00FC11D3" w:rsidRDefault="00FC11D3" w:rsidP="00FC11D3">
      <w:r>
        <w:br w:type="page"/>
      </w:r>
    </w:p>
    <w:p w:rsidR="00C00732" w:rsidRPr="00C00732" w:rsidRDefault="00C00732" w:rsidP="00D05EA7">
      <w:pPr>
        <w:spacing w:line="276" w:lineRule="auto"/>
        <w:rPr>
          <w:rFonts w:ascii="Arial" w:hAnsi="Arial" w:cs="Arial"/>
          <w:color w:val="002060"/>
        </w:rPr>
      </w:pPr>
      <w:r w:rsidRPr="00C00732">
        <w:rPr>
          <w:rFonts w:ascii="Arial" w:hAnsi="Arial" w:cs="Arial"/>
          <w:color w:val="002060"/>
          <w:u w:val="single"/>
        </w:rPr>
        <w:lastRenderedPageBreak/>
        <w:t>ANNEXE : DEMANDE DE PRISE EN CHARGE</w:t>
      </w:r>
      <w:r>
        <w:rPr>
          <w:rFonts w:ascii="Arial" w:hAnsi="Arial" w:cs="Arial"/>
          <w:color w:val="002060"/>
        </w:rPr>
        <w:br/>
      </w:r>
      <w:r w:rsidR="00065CC3">
        <w:rPr>
          <w:rFonts w:ascii="Arial" w:hAnsi="Arial" w:cs="Arial"/>
          <w:i/>
          <w:color w:val="002060"/>
          <w:sz w:val="18"/>
        </w:rPr>
        <w:t>A remplir par le candidat ou la candidate</w:t>
      </w:r>
      <w:r w:rsidRPr="00C00732">
        <w:rPr>
          <w:rFonts w:ascii="Arial" w:hAnsi="Arial" w:cs="Arial"/>
          <w:i/>
          <w:color w:val="002060"/>
          <w:sz w:val="18"/>
        </w:rPr>
        <w:t xml:space="preserve"> </w:t>
      </w:r>
      <w:r w:rsidR="00EF242C" w:rsidRPr="00EF242C">
        <w:rPr>
          <w:rFonts w:ascii="Arial" w:hAnsi="Arial" w:cs="Arial"/>
          <w:i/>
          <w:color w:val="002060"/>
          <w:sz w:val="18"/>
          <w:u w:val="single"/>
        </w:rPr>
        <w:t>uniquement</w:t>
      </w:r>
      <w:r w:rsidR="00EF242C">
        <w:rPr>
          <w:rFonts w:ascii="Arial" w:hAnsi="Arial" w:cs="Arial"/>
          <w:i/>
          <w:color w:val="002060"/>
          <w:sz w:val="18"/>
        </w:rPr>
        <w:t xml:space="preserve"> pour les membres du jury à prendre en charge financièrement.</w:t>
      </w:r>
    </w:p>
    <w:p w:rsidR="00B270B2" w:rsidRDefault="00C00732" w:rsidP="00D05EA7">
      <w:pPr>
        <w:spacing w:line="276" w:lineRule="auto"/>
        <w:rPr>
          <w:rFonts w:ascii="Arial" w:hAnsi="Arial" w:cs="Arial"/>
        </w:rPr>
      </w:pPr>
      <w:r w:rsidRPr="00C00732">
        <w:rPr>
          <w:rFonts w:ascii="Arial" w:hAnsi="Arial" w:cs="Arial"/>
          <w:b/>
        </w:rPr>
        <w:t>Soutenance de</w:t>
      </w:r>
      <w:r w:rsidRPr="00C00732">
        <w:rPr>
          <w:rFonts w:ascii="Arial" w:hAnsi="Arial" w:cs="Arial"/>
        </w:rPr>
        <w:t xml:space="preserve"> (NOM et </w:t>
      </w:r>
      <w:r w:rsidR="00923227">
        <w:rPr>
          <w:rFonts w:ascii="Arial" w:hAnsi="Arial" w:cs="Arial"/>
        </w:rPr>
        <w:t>PRENOM</w:t>
      </w:r>
      <w:r w:rsidRPr="00C00732">
        <w:rPr>
          <w:rFonts w:ascii="Arial" w:hAnsi="Arial" w:cs="Arial"/>
        </w:rPr>
        <w:t xml:space="preserve"> </w:t>
      </w:r>
      <w:r w:rsidR="00065CC3">
        <w:rPr>
          <w:rFonts w:ascii="Arial" w:hAnsi="Arial" w:cs="Arial"/>
        </w:rPr>
        <w:t>du candidat ou de la candidate</w:t>
      </w:r>
      <w:r w:rsidRPr="00C00732">
        <w:rPr>
          <w:rFonts w:ascii="Arial" w:hAnsi="Arial" w:cs="Arial"/>
        </w:rPr>
        <w:t xml:space="preserve">) : </w:t>
      </w:r>
    </w:p>
    <w:p w:rsidR="00B270B2" w:rsidRDefault="00065CC3" w:rsidP="00B270B2">
      <w:pPr>
        <w:spacing w:before="120" w:after="12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Garant.e</w:t>
      </w:r>
      <w:proofErr w:type="spellEnd"/>
      <w:r w:rsidR="00B270B2">
        <w:rPr>
          <w:rFonts w:ascii="Arial" w:hAnsi="Arial" w:cs="Arial"/>
        </w:rPr>
        <w:t xml:space="preserve">   </w:t>
      </w:r>
      <w:r w:rsidR="00923227">
        <w:rPr>
          <w:rFonts w:ascii="Arial" w:hAnsi="Arial" w:cs="Arial"/>
        </w:rPr>
        <w:t>:</w:t>
      </w:r>
      <w:bookmarkStart w:id="0" w:name="_GoBack"/>
      <w:bookmarkEnd w:id="0"/>
      <w:r w:rsidR="00B270B2">
        <w:rPr>
          <w:rFonts w:ascii="Arial" w:hAnsi="Arial" w:cs="Arial"/>
        </w:rPr>
        <w:t xml:space="preserve">  </w:t>
      </w:r>
      <w:r w:rsidR="00B270B2" w:rsidRPr="00D1390C">
        <w:rPr>
          <w:rFonts w:ascii="Arial" w:hAnsi="Arial" w:cs="Arial"/>
          <w:b/>
        </w:rPr>
        <w:t>NOM</w:t>
      </w:r>
      <w:r w:rsidR="00B270B2">
        <w:rPr>
          <w:rFonts w:ascii="Arial" w:hAnsi="Arial" w:cs="Arial"/>
        </w:rPr>
        <w:tab/>
        <w:t>:</w:t>
      </w:r>
      <w:r w:rsidR="00B270B2">
        <w:rPr>
          <w:rFonts w:ascii="Arial" w:hAnsi="Arial" w:cs="Arial"/>
        </w:rPr>
        <w:tab/>
      </w:r>
      <w:r w:rsidR="00B270B2">
        <w:rPr>
          <w:rFonts w:ascii="Arial" w:hAnsi="Arial" w:cs="Arial"/>
        </w:rPr>
        <w:tab/>
      </w:r>
      <w:r w:rsidR="00B270B2">
        <w:rPr>
          <w:rFonts w:ascii="Arial" w:hAnsi="Arial" w:cs="Arial"/>
        </w:rPr>
        <w:tab/>
      </w:r>
      <w:r w:rsidR="00B270B2" w:rsidRPr="00D1390C">
        <w:rPr>
          <w:rFonts w:ascii="Arial" w:hAnsi="Arial" w:cs="Arial"/>
          <w:b/>
        </w:rPr>
        <w:t>Prénom</w:t>
      </w:r>
      <w:r w:rsidR="00B270B2">
        <w:rPr>
          <w:rFonts w:ascii="Arial" w:hAnsi="Arial" w:cs="Arial"/>
        </w:rPr>
        <w:t> :</w:t>
      </w:r>
      <w:r w:rsidR="00B270B2">
        <w:rPr>
          <w:rFonts w:ascii="Arial" w:hAnsi="Arial" w:cs="Arial"/>
        </w:rPr>
        <w:tab/>
      </w:r>
      <w:r w:rsidR="00B270B2">
        <w:rPr>
          <w:rFonts w:ascii="Arial" w:hAnsi="Arial" w:cs="Arial"/>
        </w:rPr>
        <w:tab/>
      </w:r>
      <w:r w:rsidR="00B270B2">
        <w:rPr>
          <w:rFonts w:ascii="Arial" w:hAnsi="Arial" w:cs="Arial"/>
        </w:rPr>
        <w:tab/>
      </w:r>
      <w:r w:rsidR="00B270B2" w:rsidRPr="00D1390C">
        <w:rPr>
          <w:rFonts w:ascii="Arial" w:hAnsi="Arial" w:cs="Arial"/>
          <w:b/>
        </w:rPr>
        <w:t>courriel</w:t>
      </w:r>
      <w:r w:rsidR="00B270B2">
        <w:rPr>
          <w:rFonts w:ascii="Arial" w:hAnsi="Arial" w:cs="Arial"/>
        </w:rPr>
        <w:t xml:space="preserve"> : </w:t>
      </w:r>
    </w:p>
    <w:p w:rsidR="00C00732" w:rsidRDefault="00C00732" w:rsidP="00B270B2">
      <w:pPr>
        <w:spacing w:before="120" w:after="120" w:line="276" w:lineRule="auto"/>
        <w:rPr>
          <w:rFonts w:ascii="Arial" w:hAnsi="Arial" w:cs="Arial"/>
        </w:rPr>
      </w:pPr>
      <w:r w:rsidRPr="00C00732">
        <w:rPr>
          <w:rFonts w:ascii="Arial" w:hAnsi="Arial" w:cs="Arial"/>
          <w:b/>
        </w:rPr>
        <w:t>Date de soutenance</w:t>
      </w:r>
      <w:r>
        <w:rPr>
          <w:rFonts w:ascii="Arial" w:hAnsi="Arial" w:cs="Arial"/>
        </w:rPr>
        <w:t xml:space="preserve"> : </w:t>
      </w:r>
      <w:r w:rsidR="00D1390C">
        <w:rPr>
          <w:rFonts w:ascii="Arial" w:hAnsi="Arial" w:cs="Arial"/>
        </w:rPr>
        <w:tab/>
      </w:r>
      <w:r w:rsidR="00D1390C">
        <w:rPr>
          <w:rFonts w:ascii="Arial" w:hAnsi="Arial" w:cs="Arial"/>
        </w:rPr>
        <w:tab/>
      </w:r>
      <w:r w:rsidR="00D1390C">
        <w:rPr>
          <w:rFonts w:ascii="Arial" w:hAnsi="Arial" w:cs="Arial"/>
        </w:rPr>
        <w:tab/>
      </w:r>
      <w:r w:rsidR="00D1390C" w:rsidRPr="00D1390C">
        <w:rPr>
          <w:rFonts w:ascii="Arial" w:hAnsi="Arial" w:cs="Arial"/>
          <w:b/>
        </w:rPr>
        <w:t>Heure</w:t>
      </w:r>
      <w:r w:rsidR="00D1390C">
        <w:rPr>
          <w:rFonts w:ascii="Arial" w:hAnsi="Arial" w:cs="Arial"/>
          <w:b/>
        </w:rPr>
        <w:t xml:space="preserve"> </w:t>
      </w:r>
      <w:r w:rsidR="00D1390C">
        <w:rPr>
          <w:rFonts w:ascii="Arial" w:hAnsi="Arial" w:cs="Arial"/>
        </w:rPr>
        <w:t xml:space="preserve">: </w:t>
      </w:r>
    </w:p>
    <w:p w:rsidR="00B270B2" w:rsidRPr="00C00732" w:rsidRDefault="00B270B2" w:rsidP="00B270B2">
      <w:pPr>
        <w:spacing w:before="120" w:after="120"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3681"/>
        <w:gridCol w:w="1984"/>
        <w:gridCol w:w="1984"/>
        <w:gridCol w:w="1984"/>
        <w:gridCol w:w="1984"/>
        <w:gridCol w:w="2553"/>
      </w:tblGrid>
      <w:tr w:rsidR="00593520" w:rsidTr="00593520">
        <w:trPr>
          <w:trHeight w:val="633"/>
        </w:trPr>
        <w:tc>
          <w:tcPr>
            <w:tcW w:w="3681" w:type="dxa"/>
            <w:shd w:val="clear" w:color="auto" w:fill="1F3864" w:themeFill="accent5" w:themeFillShade="80"/>
          </w:tcPr>
          <w:p w:rsidR="00593520" w:rsidRPr="00C00732" w:rsidRDefault="00593520" w:rsidP="00C007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0732">
              <w:rPr>
                <w:rFonts w:ascii="Arial" w:hAnsi="Arial" w:cs="Arial"/>
                <w:b/>
                <w:sz w:val="20"/>
              </w:rPr>
              <w:t>Rapporteur/jury</w:t>
            </w:r>
          </w:p>
        </w:tc>
        <w:tc>
          <w:tcPr>
            <w:tcW w:w="1984" w:type="dxa"/>
            <w:shd w:val="clear" w:color="auto" w:fill="1F3864" w:themeFill="accent5" w:themeFillShade="80"/>
          </w:tcPr>
          <w:p w:rsidR="00593520" w:rsidRPr="00C00732" w:rsidRDefault="00593520" w:rsidP="00C007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0732">
              <w:rPr>
                <w:rFonts w:ascii="Arial" w:hAnsi="Arial" w:cs="Arial"/>
                <w:b/>
                <w:sz w:val="20"/>
              </w:rPr>
              <w:t>Demande de prise en charge financière</w:t>
            </w:r>
          </w:p>
        </w:tc>
        <w:tc>
          <w:tcPr>
            <w:tcW w:w="1984" w:type="dxa"/>
            <w:shd w:val="clear" w:color="auto" w:fill="1F3864" w:themeFill="accent5" w:themeFillShade="80"/>
          </w:tcPr>
          <w:p w:rsidR="00593520" w:rsidRPr="00C00732" w:rsidRDefault="00593520" w:rsidP="00C007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 de rattachement et adresse</w:t>
            </w:r>
          </w:p>
        </w:tc>
        <w:tc>
          <w:tcPr>
            <w:tcW w:w="1984" w:type="dxa"/>
            <w:shd w:val="clear" w:color="auto" w:fill="1F3864" w:themeFill="accent5" w:themeFillShade="80"/>
          </w:tcPr>
          <w:p w:rsidR="00593520" w:rsidRDefault="00593520" w:rsidP="00C007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personnelle</w:t>
            </w:r>
          </w:p>
        </w:tc>
        <w:tc>
          <w:tcPr>
            <w:tcW w:w="1984" w:type="dxa"/>
            <w:shd w:val="clear" w:color="auto" w:fill="1F3864" w:themeFill="accent5" w:themeFillShade="80"/>
          </w:tcPr>
          <w:p w:rsidR="00593520" w:rsidRDefault="00593520" w:rsidP="00C007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de téléphone</w:t>
            </w:r>
          </w:p>
        </w:tc>
        <w:tc>
          <w:tcPr>
            <w:tcW w:w="2553" w:type="dxa"/>
            <w:shd w:val="clear" w:color="auto" w:fill="1F3864" w:themeFill="accent5" w:themeFillShade="80"/>
          </w:tcPr>
          <w:p w:rsidR="00593520" w:rsidRDefault="00593520" w:rsidP="00C007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mail</w:t>
            </w:r>
          </w:p>
        </w:tc>
      </w:tr>
      <w:tr w:rsidR="00593520" w:rsidTr="00593520">
        <w:trPr>
          <w:trHeight w:val="751"/>
        </w:trPr>
        <w:tc>
          <w:tcPr>
            <w:tcW w:w="3681" w:type="dxa"/>
          </w:tcPr>
          <w:p w:rsidR="00593520" w:rsidRPr="00C00732" w:rsidRDefault="00593520" w:rsidP="00065CC3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 xml:space="preserve">NOM/prénom du </w:t>
            </w:r>
            <w:r w:rsidR="00065CC3">
              <w:rPr>
                <w:rFonts w:ascii="Arial" w:hAnsi="Arial" w:cs="Arial"/>
                <w:sz w:val="18"/>
              </w:rPr>
              <w:t>garant ou de la garante</w:t>
            </w:r>
            <w:r w:rsidRPr="00C00732">
              <w:rPr>
                <w:rFonts w:ascii="Arial" w:hAnsi="Arial" w:cs="Arial"/>
                <w:sz w:val="18"/>
              </w:rPr>
              <w:t xml:space="preserve"> : 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0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15239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  <w:tr w:rsidR="00593520" w:rsidTr="00593520">
        <w:trPr>
          <w:trHeight w:val="847"/>
        </w:trPr>
        <w:tc>
          <w:tcPr>
            <w:tcW w:w="3681" w:type="dxa"/>
          </w:tcPr>
          <w:p w:rsidR="00593520" w:rsidRPr="00C00732" w:rsidRDefault="00593520" w:rsidP="00C00732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>NOM/prénom du membre du jury :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47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-12437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  <w:tr w:rsidR="00593520" w:rsidTr="00593520">
        <w:trPr>
          <w:trHeight w:val="831"/>
        </w:trPr>
        <w:tc>
          <w:tcPr>
            <w:tcW w:w="3681" w:type="dxa"/>
          </w:tcPr>
          <w:p w:rsidR="00593520" w:rsidRPr="00C00732" w:rsidRDefault="00593520" w:rsidP="001B4C1F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>NOM/prénom du membre du jury :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79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81899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  <w:tr w:rsidR="00593520" w:rsidTr="00593520">
        <w:trPr>
          <w:trHeight w:val="843"/>
        </w:trPr>
        <w:tc>
          <w:tcPr>
            <w:tcW w:w="3681" w:type="dxa"/>
          </w:tcPr>
          <w:p w:rsidR="00593520" w:rsidRPr="00C00732" w:rsidRDefault="00593520" w:rsidP="001B4C1F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>NOM/prénom du membre du jury :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7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9720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  <w:tr w:rsidR="00593520" w:rsidTr="00593520">
        <w:trPr>
          <w:trHeight w:val="842"/>
        </w:trPr>
        <w:tc>
          <w:tcPr>
            <w:tcW w:w="3681" w:type="dxa"/>
          </w:tcPr>
          <w:p w:rsidR="00593520" w:rsidRPr="00C00732" w:rsidRDefault="00593520" w:rsidP="001B4C1F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>NOM/prénom du membre du jury :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17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4789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  <w:tr w:rsidR="00593520" w:rsidTr="00593520">
        <w:trPr>
          <w:trHeight w:val="847"/>
        </w:trPr>
        <w:tc>
          <w:tcPr>
            <w:tcW w:w="3681" w:type="dxa"/>
          </w:tcPr>
          <w:p w:rsidR="00593520" w:rsidRPr="00C00732" w:rsidRDefault="00593520" w:rsidP="001B4C1F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>NOM/prénom du membre du jury :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62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8821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  <w:tr w:rsidR="00593520" w:rsidTr="00B270B2">
        <w:trPr>
          <w:trHeight w:val="709"/>
        </w:trPr>
        <w:tc>
          <w:tcPr>
            <w:tcW w:w="3681" w:type="dxa"/>
          </w:tcPr>
          <w:p w:rsidR="00593520" w:rsidRPr="00C00732" w:rsidRDefault="00593520" w:rsidP="001B4C1F">
            <w:pPr>
              <w:rPr>
                <w:rFonts w:ascii="Arial" w:hAnsi="Arial" w:cs="Arial"/>
                <w:sz w:val="18"/>
              </w:rPr>
            </w:pPr>
            <w:r w:rsidRPr="00C00732">
              <w:rPr>
                <w:rFonts w:ascii="Arial" w:hAnsi="Arial" w:cs="Arial"/>
                <w:sz w:val="18"/>
              </w:rPr>
              <w:t>NOM/prénom du membre du jury :</w:t>
            </w:r>
          </w:p>
        </w:tc>
        <w:tc>
          <w:tcPr>
            <w:tcW w:w="1984" w:type="dxa"/>
          </w:tcPr>
          <w:p w:rsidR="00593520" w:rsidRDefault="00923227" w:rsidP="001B4C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11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</w:rPr>
                <w:id w:val="-8379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3520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</w:tcPr>
          <w:p w:rsidR="00593520" w:rsidRDefault="00593520" w:rsidP="001B4C1F">
            <w:pPr>
              <w:rPr>
                <w:rFonts w:ascii="Arial" w:hAnsi="Arial" w:cs="Arial"/>
                <w:sz w:val="20"/>
              </w:rPr>
            </w:pPr>
          </w:p>
        </w:tc>
      </w:tr>
    </w:tbl>
    <w:p w:rsidR="001B4C1F" w:rsidRPr="001B4C1F" w:rsidRDefault="001B4C1F" w:rsidP="001B4C1F">
      <w:pPr>
        <w:rPr>
          <w:rFonts w:ascii="Arial" w:hAnsi="Arial" w:cs="Arial"/>
          <w:sz w:val="20"/>
        </w:rPr>
      </w:pPr>
    </w:p>
    <w:sectPr w:rsidR="001B4C1F" w:rsidRPr="001B4C1F" w:rsidSect="00FC11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DC" w:rsidRDefault="00E943DC" w:rsidP="006A4E4F">
      <w:pPr>
        <w:spacing w:after="0" w:line="240" w:lineRule="auto"/>
      </w:pPr>
      <w:r>
        <w:separator/>
      </w:r>
    </w:p>
  </w:endnote>
  <w:endnote w:type="continuationSeparator" w:id="0">
    <w:p w:rsidR="00E943DC" w:rsidRDefault="00E943DC" w:rsidP="006A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DC" w:rsidRDefault="00E943DC" w:rsidP="006A4E4F">
      <w:pPr>
        <w:spacing w:after="0" w:line="240" w:lineRule="auto"/>
      </w:pPr>
      <w:r>
        <w:separator/>
      </w:r>
    </w:p>
  </w:footnote>
  <w:footnote w:type="continuationSeparator" w:id="0">
    <w:p w:rsidR="00E943DC" w:rsidRDefault="00E943DC" w:rsidP="006A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F" w:rsidRDefault="006A4E4F">
    <w:pPr>
      <w:pStyle w:val="En-tte"/>
    </w:pPr>
    <w:r w:rsidRPr="00C73BA0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099D3F85" wp14:editId="709A77E7">
          <wp:simplePos x="0" y="0"/>
          <wp:positionH relativeFrom="column">
            <wp:posOffset>-438150</wp:posOffset>
          </wp:positionH>
          <wp:positionV relativeFrom="paragraph">
            <wp:posOffset>-299085</wp:posOffset>
          </wp:positionV>
          <wp:extent cx="1575346" cy="6350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46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B1C"/>
    <w:multiLevelType w:val="hybridMultilevel"/>
    <w:tmpl w:val="3758A94A"/>
    <w:lvl w:ilvl="0" w:tplc="21900F8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F"/>
    <w:rsid w:val="000030F1"/>
    <w:rsid w:val="00065CC3"/>
    <w:rsid w:val="001B4C1F"/>
    <w:rsid w:val="002467BE"/>
    <w:rsid w:val="00461E9D"/>
    <w:rsid w:val="00593520"/>
    <w:rsid w:val="006A4E4F"/>
    <w:rsid w:val="00923227"/>
    <w:rsid w:val="00AF5A8A"/>
    <w:rsid w:val="00B270B2"/>
    <w:rsid w:val="00C00732"/>
    <w:rsid w:val="00C55B21"/>
    <w:rsid w:val="00C81C37"/>
    <w:rsid w:val="00CD2244"/>
    <w:rsid w:val="00D05EA7"/>
    <w:rsid w:val="00D1390C"/>
    <w:rsid w:val="00E943DC"/>
    <w:rsid w:val="00ED0AC3"/>
    <w:rsid w:val="00EF242C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F386"/>
  <w15:chartTrackingRefBased/>
  <w15:docId w15:val="{1ADC4FA3-422E-478D-ACAC-74A2CDD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4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E4F"/>
  </w:style>
  <w:style w:type="paragraph" w:styleId="Pieddepage">
    <w:name w:val="footer"/>
    <w:basedOn w:val="Normal"/>
    <w:link w:val="PieddepageCar"/>
    <w:uiPriority w:val="99"/>
    <w:unhideWhenUsed/>
    <w:rsid w:val="006A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E4F"/>
  </w:style>
  <w:style w:type="character" w:customStyle="1" w:styleId="Titre1Car">
    <w:name w:val="Titre 1 Car"/>
    <w:basedOn w:val="Policepardfaut"/>
    <w:link w:val="Titre1"/>
    <w:uiPriority w:val="9"/>
    <w:rsid w:val="006A4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HAENEL Marie</dc:creator>
  <cp:keywords/>
  <dc:description/>
  <cp:lastModifiedBy>Emilie Renault</cp:lastModifiedBy>
  <cp:revision>3</cp:revision>
  <dcterms:created xsi:type="dcterms:W3CDTF">2024-06-25T12:12:00Z</dcterms:created>
  <dcterms:modified xsi:type="dcterms:W3CDTF">2024-06-25T12:22:00Z</dcterms:modified>
</cp:coreProperties>
</file>